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E73" w:rsidRDefault="00F54E73" w:rsidP="003E65A5">
      <w:pPr>
        <w:shd w:val="clear" w:color="auto" w:fill="FFFFFF"/>
        <w:spacing w:after="0" w:line="240" w:lineRule="auto"/>
        <w:jc w:val="center"/>
        <w:rPr>
          <w:rFonts w:asciiTheme="majorBidi" w:hAnsiTheme="majorBidi" w:cstheme="majorBidi"/>
          <w:b/>
          <w:bCs/>
          <w:sz w:val="24"/>
          <w:szCs w:val="24"/>
          <w:lang w:val="en-US"/>
        </w:rPr>
      </w:pPr>
      <w:r w:rsidRPr="00E80AE1">
        <w:rPr>
          <w:rFonts w:asciiTheme="majorBidi" w:hAnsiTheme="majorBidi" w:cstheme="majorBidi"/>
          <w:b/>
          <w:bCs/>
          <w:sz w:val="24"/>
          <w:szCs w:val="24"/>
        </w:rPr>
        <w:t>КАЗАХСТАН В ПЕРИОД ПЕРЕСТРОЙКИ (1985-1991)</w:t>
      </w:r>
    </w:p>
    <w:p w:rsidR="003E65A5" w:rsidRPr="003E65A5" w:rsidRDefault="003E65A5" w:rsidP="003E65A5">
      <w:pPr>
        <w:shd w:val="clear" w:color="auto" w:fill="FFFFFF"/>
        <w:spacing w:after="0" w:line="240" w:lineRule="auto"/>
        <w:ind w:firstLine="567"/>
        <w:jc w:val="both"/>
        <w:rPr>
          <w:rFonts w:asciiTheme="majorBidi" w:hAnsiTheme="majorBidi" w:cstheme="majorBidi"/>
          <w:sz w:val="24"/>
          <w:szCs w:val="24"/>
          <w:lang w:val="en-US"/>
        </w:rPr>
      </w:pPr>
    </w:p>
    <w:p w:rsidR="00F54E73" w:rsidRPr="00E80AE1" w:rsidRDefault="00F54E73" w:rsidP="003E65A5">
      <w:pPr>
        <w:shd w:val="clear" w:color="auto" w:fill="FFFFFF"/>
        <w:spacing w:after="0" w:line="240" w:lineRule="auto"/>
        <w:ind w:firstLine="567"/>
        <w:jc w:val="both"/>
        <w:rPr>
          <w:rFonts w:asciiTheme="majorBidi" w:hAnsiTheme="majorBidi" w:cstheme="majorBidi"/>
          <w:sz w:val="24"/>
          <w:szCs w:val="24"/>
        </w:rPr>
      </w:pPr>
      <w:r w:rsidRPr="00E80AE1">
        <w:rPr>
          <w:rFonts w:asciiTheme="majorBidi" w:hAnsiTheme="majorBidi" w:cstheme="majorBidi"/>
          <w:b/>
          <w:bCs/>
          <w:sz w:val="24"/>
          <w:szCs w:val="24"/>
        </w:rPr>
        <w:t>Предкризисное состояние общества</w:t>
      </w:r>
    </w:p>
    <w:p w:rsidR="00F54E73" w:rsidRPr="00E80AE1" w:rsidRDefault="00F54E73" w:rsidP="003E65A5">
      <w:pPr>
        <w:shd w:val="clear" w:color="auto" w:fill="FFFFFF"/>
        <w:tabs>
          <w:tab w:val="left" w:pos="2527"/>
        </w:tabs>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 xml:space="preserve">К середине 80-х гг. СССР оказался в глубоком экономическом, политическом и </w:t>
      </w:r>
      <w:r w:rsidRPr="00E80AE1">
        <w:rPr>
          <w:rFonts w:asciiTheme="majorBidi" w:hAnsiTheme="majorBidi" w:cstheme="majorBidi"/>
          <w:spacing w:val="-4"/>
          <w:sz w:val="24"/>
          <w:szCs w:val="24"/>
        </w:rPr>
        <w:t xml:space="preserve">социальном кризисе. </w:t>
      </w:r>
      <w:r w:rsidRPr="00E80AE1">
        <w:rPr>
          <w:rFonts w:asciiTheme="majorBidi" w:hAnsiTheme="majorBidi" w:cstheme="majorBidi"/>
          <w:sz w:val="24"/>
          <w:szCs w:val="24"/>
        </w:rPr>
        <w:t xml:space="preserve">Предкризисное </w:t>
      </w:r>
      <w:r w:rsidRPr="00E80AE1">
        <w:rPr>
          <w:rFonts w:asciiTheme="majorBidi" w:hAnsiTheme="majorBidi" w:cstheme="majorBidi"/>
          <w:spacing w:val="-5"/>
          <w:sz w:val="24"/>
          <w:szCs w:val="24"/>
        </w:rPr>
        <w:t>состояние общества проявилось:</w:t>
      </w:r>
    </w:p>
    <w:p w:rsidR="00F54E73" w:rsidRPr="00E80AE1" w:rsidRDefault="00F54E73" w:rsidP="003E65A5">
      <w:pPr>
        <w:shd w:val="clear" w:color="auto" w:fill="FFFFFF"/>
        <w:spacing w:after="0" w:line="240" w:lineRule="auto"/>
        <w:ind w:firstLine="567"/>
        <w:jc w:val="both"/>
        <w:rPr>
          <w:rFonts w:asciiTheme="majorBidi" w:hAnsiTheme="majorBidi" w:cstheme="majorBidi"/>
          <w:sz w:val="24"/>
          <w:szCs w:val="24"/>
        </w:rPr>
      </w:pPr>
      <w:r w:rsidRPr="00E80AE1">
        <w:rPr>
          <w:rFonts w:asciiTheme="majorBidi" w:hAnsiTheme="majorBidi" w:cstheme="majorBidi"/>
          <w:spacing w:val="-4"/>
          <w:sz w:val="24"/>
          <w:szCs w:val="24"/>
        </w:rPr>
        <w:t>1.</w:t>
      </w:r>
      <w:r w:rsidRPr="00E80AE1">
        <w:rPr>
          <w:rFonts w:asciiTheme="majorBidi" w:hAnsiTheme="majorBidi" w:cstheme="majorBidi"/>
          <w:spacing w:val="-4"/>
          <w:sz w:val="24"/>
          <w:szCs w:val="24"/>
          <w:u w:val="single"/>
        </w:rPr>
        <w:t>В политической жизни:</w:t>
      </w:r>
    </w:p>
    <w:p w:rsidR="00F54E73" w:rsidRPr="00E80AE1" w:rsidRDefault="00F54E73" w:rsidP="003E65A5">
      <w:pPr>
        <w:widowControl w:val="0"/>
        <w:numPr>
          <w:ilvl w:val="0"/>
          <w:numId w:val="9"/>
        </w:numPr>
        <w:shd w:val="clear" w:color="auto" w:fill="FFFFFF"/>
        <w:tabs>
          <w:tab w:val="left" w:pos="115"/>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в неспособности прежнего руководства не только осуществлять назревшие проблемы, но даже осознавать их необходимость;</w:t>
      </w:r>
    </w:p>
    <w:p w:rsidR="00F54E73" w:rsidRPr="00E80AE1" w:rsidRDefault="00F54E73" w:rsidP="003E65A5">
      <w:pPr>
        <w:widowControl w:val="0"/>
        <w:numPr>
          <w:ilvl w:val="0"/>
          <w:numId w:val="9"/>
        </w:numPr>
        <w:shd w:val="clear" w:color="auto" w:fill="FFFFFF"/>
        <w:tabs>
          <w:tab w:val="left" w:pos="115"/>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в централизованном руководстве всей экономической деятельностью и всеми аспектами общественной и личной жизни;</w:t>
      </w:r>
    </w:p>
    <w:p w:rsidR="00F54E73" w:rsidRPr="00E80AE1" w:rsidRDefault="00F54E73" w:rsidP="003E65A5">
      <w:pPr>
        <w:widowControl w:val="0"/>
        <w:numPr>
          <w:ilvl w:val="0"/>
          <w:numId w:val="9"/>
        </w:numPr>
        <w:shd w:val="clear" w:color="auto" w:fill="FFFFFF"/>
        <w:tabs>
          <w:tab w:val="left" w:pos="115"/>
          <w:tab w:val="left" w:pos="2981"/>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в слиянии функций партийного и государственного аппарата и его бюрократизации;</w:t>
      </w:r>
    </w:p>
    <w:p w:rsidR="00F54E73" w:rsidRPr="00E80AE1" w:rsidRDefault="00F54E73" w:rsidP="003E65A5">
      <w:pPr>
        <w:widowControl w:val="0"/>
        <w:numPr>
          <w:ilvl w:val="0"/>
          <w:numId w:val="10"/>
        </w:numPr>
        <w:shd w:val="clear" w:color="auto" w:fill="FFFFFF"/>
        <w:tabs>
          <w:tab w:val="left" w:pos="115"/>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pacing w:val="-2"/>
          <w:sz w:val="24"/>
          <w:szCs w:val="24"/>
        </w:rPr>
        <w:t>в нарушениях законности;</w:t>
      </w:r>
    </w:p>
    <w:p w:rsidR="00F54E73" w:rsidRPr="00E80AE1" w:rsidRDefault="00F54E73" w:rsidP="003E65A5">
      <w:pPr>
        <w:widowControl w:val="0"/>
        <w:numPr>
          <w:ilvl w:val="0"/>
          <w:numId w:val="9"/>
        </w:numPr>
        <w:shd w:val="clear" w:color="auto" w:fill="FFFFFF"/>
        <w:tabs>
          <w:tab w:val="left" w:pos="115"/>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в отсутствии гласности по важнейшим вопросам общественно-политической жизни.</w:t>
      </w:r>
    </w:p>
    <w:p w:rsidR="00F54E73" w:rsidRPr="00E80AE1" w:rsidRDefault="00F54E73" w:rsidP="003E65A5">
      <w:pPr>
        <w:shd w:val="clear" w:color="auto" w:fill="FFFFFF"/>
        <w:spacing w:after="0" w:line="240" w:lineRule="auto"/>
        <w:ind w:firstLine="567"/>
        <w:jc w:val="both"/>
        <w:rPr>
          <w:rFonts w:asciiTheme="majorBidi" w:hAnsiTheme="majorBidi" w:cstheme="majorBidi"/>
          <w:sz w:val="24"/>
          <w:szCs w:val="24"/>
        </w:rPr>
      </w:pPr>
      <w:r w:rsidRPr="00E80AE1">
        <w:rPr>
          <w:rFonts w:asciiTheme="majorBidi" w:hAnsiTheme="majorBidi" w:cstheme="majorBidi"/>
          <w:spacing w:val="-3"/>
          <w:sz w:val="24"/>
          <w:szCs w:val="24"/>
        </w:rPr>
        <w:t>2.</w:t>
      </w:r>
      <w:r w:rsidRPr="00E80AE1">
        <w:rPr>
          <w:rFonts w:asciiTheme="majorBidi" w:hAnsiTheme="majorBidi" w:cstheme="majorBidi"/>
          <w:spacing w:val="-3"/>
          <w:sz w:val="24"/>
          <w:szCs w:val="24"/>
          <w:u w:val="single"/>
        </w:rPr>
        <w:t>В экономической жизни:</w:t>
      </w:r>
    </w:p>
    <w:p w:rsidR="00F54E73" w:rsidRPr="00E80AE1" w:rsidRDefault="00F54E73" w:rsidP="003E65A5">
      <w:pPr>
        <w:widowControl w:val="0"/>
        <w:numPr>
          <w:ilvl w:val="0"/>
          <w:numId w:val="10"/>
        </w:numPr>
        <w:shd w:val="clear" w:color="auto" w:fill="FFFFFF"/>
        <w:tabs>
          <w:tab w:val="left" w:pos="115"/>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закостенелые экономические формы;</w:t>
      </w:r>
    </w:p>
    <w:p w:rsidR="00F54E73" w:rsidRPr="00E80AE1" w:rsidRDefault="00F54E73" w:rsidP="003E65A5">
      <w:pPr>
        <w:widowControl w:val="0"/>
        <w:numPr>
          <w:ilvl w:val="0"/>
          <w:numId w:val="9"/>
        </w:numPr>
        <w:shd w:val="clear" w:color="auto" w:fill="FFFFFF"/>
        <w:tabs>
          <w:tab w:val="left" w:pos="115"/>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отсталость в области научно-технического и технологического прогресса;</w:t>
      </w:r>
    </w:p>
    <w:p w:rsidR="00F54E73" w:rsidRPr="00E80AE1" w:rsidRDefault="00F54E73" w:rsidP="003E65A5">
      <w:pPr>
        <w:widowControl w:val="0"/>
        <w:numPr>
          <w:ilvl w:val="0"/>
          <w:numId w:val="9"/>
        </w:numPr>
        <w:shd w:val="clear" w:color="auto" w:fill="FFFFFF"/>
        <w:tabs>
          <w:tab w:val="left" w:pos="115"/>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низкая эффективность использования материальных производственных ресурсов;</w:t>
      </w:r>
    </w:p>
    <w:p w:rsidR="00F54E73" w:rsidRPr="00E80AE1" w:rsidRDefault="00F54E73" w:rsidP="003E65A5">
      <w:pPr>
        <w:widowControl w:val="0"/>
        <w:numPr>
          <w:ilvl w:val="0"/>
          <w:numId w:val="10"/>
        </w:numPr>
        <w:shd w:val="clear" w:color="auto" w:fill="FFFFFF"/>
        <w:tabs>
          <w:tab w:val="left" w:pos="115"/>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pacing w:val="-8"/>
          <w:sz w:val="24"/>
          <w:szCs w:val="24"/>
        </w:rPr>
        <w:t>инфляция;</w:t>
      </w:r>
    </w:p>
    <w:p w:rsidR="00F54E73" w:rsidRPr="00E80AE1" w:rsidRDefault="00F54E73" w:rsidP="003E65A5">
      <w:pPr>
        <w:widowControl w:val="0"/>
        <w:numPr>
          <w:ilvl w:val="0"/>
          <w:numId w:val="10"/>
        </w:numPr>
        <w:shd w:val="clear" w:color="auto" w:fill="FFFFFF"/>
        <w:tabs>
          <w:tab w:val="left" w:pos="115"/>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pacing w:val="-3"/>
          <w:sz w:val="24"/>
          <w:szCs w:val="24"/>
        </w:rPr>
        <w:t>дефицит товаров.</w:t>
      </w:r>
    </w:p>
    <w:p w:rsidR="00F54E73" w:rsidRPr="00E80AE1" w:rsidRDefault="00F54E73" w:rsidP="003E65A5">
      <w:pPr>
        <w:shd w:val="clear" w:color="auto" w:fill="FFFFFF"/>
        <w:spacing w:after="0" w:line="240" w:lineRule="auto"/>
        <w:ind w:firstLine="567"/>
        <w:jc w:val="both"/>
        <w:rPr>
          <w:rFonts w:asciiTheme="majorBidi" w:hAnsiTheme="majorBidi" w:cstheme="majorBidi"/>
          <w:sz w:val="24"/>
          <w:szCs w:val="24"/>
        </w:rPr>
      </w:pPr>
      <w:r w:rsidRPr="00E80AE1">
        <w:rPr>
          <w:rFonts w:asciiTheme="majorBidi" w:hAnsiTheme="majorBidi" w:cstheme="majorBidi"/>
          <w:spacing w:val="-5"/>
          <w:sz w:val="24"/>
          <w:szCs w:val="24"/>
        </w:rPr>
        <w:t>З.</w:t>
      </w:r>
      <w:r w:rsidRPr="00E80AE1">
        <w:rPr>
          <w:rFonts w:asciiTheme="majorBidi" w:hAnsiTheme="majorBidi" w:cstheme="majorBidi"/>
          <w:spacing w:val="-5"/>
          <w:sz w:val="24"/>
          <w:szCs w:val="24"/>
          <w:u w:val="single"/>
        </w:rPr>
        <w:t>В социальной жизни:</w:t>
      </w:r>
    </w:p>
    <w:p w:rsidR="00F54E73" w:rsidRPr="00E80AE1" w:rsidRDefault="00F54E73" w:rsidP="003E65A5">
      <w:pPr>
        <w:widowControl w:val="0"/>
        <w:numPr>
          <w:ilvl w:val="0"/>
          <w:numId w:val="10"/>
        </w:numPr>
        <w:shd w:val="clear" w:color="auto" w:fill="FFFFFF"/>
        <w:tabs>
          <w:tab w:val="left" w:pos="115"/>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pacing w:val="-1"/>
          <w:sz w:val="24"/>
          <w:szCs w:val="24"/>
        </w:rPr>
        <w:t>ухудшение условий жизни;</w:t>
      </w:r>
    </w:p>
    <w:p w:rsidR="00F54E73" w:rsidRPr="00E80AE1" w:rsidRDefault="00F54E73" w:rsidP="003E65A5">
      <w:pPr>
        <w:widowControl w:val="0"/>
        <w:numPr>
          <w:ilvl w:val="0"/>
          <w:numId w:val="9"/>
        </w:numPr>
        <w:shd w:val="clear" w:color="auto" w:fill="FFFFFF"/>
        <w:tabs>
          <w:tab w:val="left" w:pos="115"/>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уравниловка в распределении материальных ценностей;</w:t>
      </w:r>
    </w:p>
    <w:p w:rsidR="00F54E73" w:rsidRPr="00E80AE1" w:rsidRDefault="00F54E73" w:rsidP="003E65A5">
      <w:pPr>
        <w:widowControl w:val="0"/>
        <w:numPr>
          <w:ilvl w:val="0"/>
          <w:numId w:val="10"/>
        </w:numPr>
        <w:shd w:val="clear" w:color="auto" w:fill="FFFFFF"/>
        <w:tabs>
          <w:tab w:val="left" w:pos="115"/>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нарушения социальной справедливости;</w:t>
      </w:r>
    </w:p>
    <w:p w:rsidR="00F54E73" w:rsidRPr="00E80AE1" w:rsidRDefault="00F54E73" w:rsidP="003E65A5">
      <w:pPr>
        <w:widowControl w:val="0"/>
        <w:numPr>
          <w:ilvl w:val="0"/>
          <w:numId w:val="10"/>
        </w:numPr>
        <w:shd w:val="clear" w:color="auto" w:fill="FFFFFF"/>
        <w:tabs>
          <w:tab w:val="left" w:pos="115"/>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межнациональные противоречия;</w:t>
      </w:r>
    </w:p>
    <w:p w:rsidR="00F54E73" w:rsidRPr="00E80AE1" w:rsidRDefault="00F54E73" w:rsidP="003E65A5">
      <w:pPr>
        <w:widowControl w:val="0"/>
        <w:numPr>
          <w:ilvl w:val="0"/>
          <w:numId w:val="9"/>
        </w:numPr>
        <w:shd w:val="clear" w:color="auto" w:fill="FFFFFF"/>
        <w:tabs>
          <w:tab w:val="left" w:pos="115"/>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развитие взяточничества, коррупции и алкоголизма.</w:t>
      </w:r>
    </w:p>
    <w:p w:rsidR="00F54E73" w:rsidRPr="00E80AE1" w:rsidRDefault="00F54E73" w:rsidP="003E65A5">
      <w:pPr>
        <w:shd w:val="clear" w:color="auto" w:fill="FFFFFF"/>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Производительность труда в СССР в 1986 г. составила треть американской, в сельском хозяйстве - менее 15% к уровню США. По объему потребляемых на душу населения товаров и услуг СССР занимал 50-60 место в мире.</w:t>
      </w:r>
    </w:p>
    <w:p w:rsidR="00F54E73" w:rsidRPr="00E80AE1" w:rsidRDefault="00F54E73" w:rsidP="003E65A5">
      <w:pPr>
        <w:shd w:val="clear" w:color="auto" w:fill="FFFFFF"/>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 xml:space="preserve">По официальным данным, 1989 г. 41 млн. человек в СССР имели доход ниже прожиточного минимума - 78 рублей. В США, где порог бедности - годовой доход в 11.612$ </w:t>
      </w:r>
      <w:r w:rsidRPr="00E80AE1">
        <w:rPr>
          <w:rFonts w:asciiTheme="majorBidi" w:hAnsiTheme="majorBidi" w:cstheme="majorBidi"/>
          <w:spacing w:val="-1"/>
          <w:sz w:val="24"/>
          <w:szCs w:val="24"/>
        </w:rPr>
        <w:t xml:space="preserve">на семью из 4 человек, в 1987 г. насчитывалось </w:t>
      </w:r>
      <w:r w:rsidRPr="00E80AE1">
        <w:rPr>
          <w:rFonts w:asciiTheme="majorBidi" w:hAnsiTheme="majorBidi" w:cstheme="majorBidi"/>
          <w:sz w:val="24"/>
          <w:szCs w:val="24"/>
        </w:rPr>
        <w:t>32,5    млн.    человек.    По    уровню    детской смертности СССР находился на 50 месте, после Маврикия и Барбадоса, по средней продолжительности жизни - на 32 месте.</w:t>
      </w:r>
    </w:p>
    <w:p w:rsidR="00F54E73" w:rsidRPr="00E80AE1" w:rsidRDefault="00F54E73" w:rsidP="003E65A5">
      <w:pPr>
        <w:shd w:val="clear" w:color="auto" w:fill="FFFFFF"/>
        <w:tabs>
          <w:tab w:val="left" w:pos="1699"/>
        </w:tabs>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Застывшее</w:t>
      </w:r>
      <w:r w:rsidR="00A51CB7" w:rsidRPr="00E80AE1">
        <w:rPr>
          <w:rFonts w:asciiTheme="majorBidi" w:hAnsiTheme="majorBidi" w:cstheme="majorBidi"/>
          <w:sz w:val="24"/>
          <w:szCs w:val="24"/>
        </w:rPr>
        <w:t xml:space="preserve"> </w:t>
      </w:r>
      <w:r w:rsidRPr="00E80AE1">
        <w:rPr>
          <w:rFonts w:asciiTheme="majorBidi" w:hAnsiTheme="majorBidi" w:cstheme="majorBidi"/>
          <w:sz w:val="24"/>
          <w:szCs w:val="24"/>
        </w:rPr>
        <w:t>политико-организационное</w:t>
      </w:r>
      <w:r w:rsidR="00A51CB7" w:rsidRPr="00E80AE1">
        <w:rPr>
          <w:rFonts w:asciiTheme="majorBidi" w:hAnsiTheme="majorBidi" w:cstheme="majorBidi"/>
          <w:sz w:val="24"/>
          <w:szCs w:val="24"/>
        </w:rPr>
        <w:t xml:space="preserve"> </w:t>
      </w:r>
      <w:r w:rsidRPr="00E80AE1">
        <w:rPr>
          <w:rFonts w:asciiTheme="majorBidi" w:hAnsiTheme="majorBidi" w:cstheme="majorBidi"/>
          <w:sz w:val="24"/>
          <w:szCs w:val="24"/>
        </w:rPr>
        <w:t>устройство общества блокировало разрешение назревших противоречий. Страна нуждалась в новых концепциях развития.</w:t>
      </w:r>
    </w:p>
    <w:p w:rsidR="00F54E73" w:rsidRPr="00E80AE1" w:rsidRDefault="00F54E73" w:rsidP="003E65A5">
      <w:pPr>
        <w:shd w:val="clear" w:color="auto" w:fill="FFFFFF"/>
        <w:spacing w:after="0" w:line="240" w:lineRule="auto"/>
        <w:ind w:firstLine="567"/>
        <w:jc w:val="both"/>
        <w:rPr>
          <w:rFonts w:asciiTheme="majorBidi" w:hAnsiTheme="majorBidi" w:cstheme="majorBidi"/>
          <w:b/>
          <w:bCs/>
          <w:sz w:val="24"/>
          <w:szCs w:val="24"/>
        </w:rPr>
      </w:pPr>
      <w:r w:rsidRPr="00E80AE1">
        <w:rPr>
          <w:rFonts w:asciiTheme="majorBidi" w:hAnsiTheme="majorBidi" w:cstheme="majorBidi"/>
          <w:b/>
          <w:bCs/>
          <w:sz w:val="24"/>
          <w:szCs w:val="24"/>
        </w:rPr>
        <w:t>Курс на перестройку</w:t>
      </w:r>
    </w:p>
    <w:p w:rsidR="00A51CB7" w:rsidRPr="00E80AE1" w:rsidRDefault="00F54E73" w:rsidP="003E65A5">
      <w:pPr>
        <w:shd w:val="clear" w:color="auto" w:fill="FFFFFF"/>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В марте 198</w:t>
      </w:r>
      <w:r w:rsidR="00A51CB7" w:rsidRPr="00E80AE1">
        <w:rPr>
          <w:rFonts w:asciiTheme="majorBidi" w:hAnsiTheme="majorBidi" w:cstheme="majorBidi"/>
          <w:sz w:val="24"/>
          <w:szCs w:val="24"/>
        </w:rPr>
        <w:t>5 г., после смерти Черненко К.У.</w:t>
      </w:r>
      <w:r w:rsidRPr="00E80AE1">
        <w:rPr>
          <w:rFonts w:asciiTheme="majorBidi" w:hAnsiTheme="majorBidi" w:cstheme="majorBidi"/>
          <w:sz w:val="24"/>
          <w:szCs w:val="24"/>
        </w:rPr>
        <w:t xml:space="preserve"> Генеральным секретарем ЦК КПСС был избран самый молодой член Политбюро Горбачев М.С.</w:t>
      </w:r>
      <w:r w:rsidR="007416B7">
        <w:rPr>
          <w:rFonts w:asciiTheme="majorBidi" w:hAnsiTheme="majorBidi" w:cstheme="majorBidi"/>
          <w:sz w:val="24"/>
          <w:szCs w:val="24"/>
        </w:rPr>
        <w:t xml:space="preserve">. </w:t>
      </w:r>
      <w:r w:rsidRPr="00E80AE1">
        <w:rPr>
          <w:rFonts w:asciiTheme="majorBidi" w:hAnsiTheme="majorBidi" w:cstheme="majorBidi"/>
          <w:sz w:val="24"/>
          <w:szCs w:val="24"/>
        </w:rPr>
        <w:t xml:space="preserve"> В апреле 1985 г. под его руководством состоялся очередной Пленум ЦК КПСС, с которого начинается отсчет период</w:t>
      </w:r>
      <w:r w:rsidR="007416B7">
        <w:rPr>
          <w:rFonts w:asciiTheme="majorBidi" w:hAnsiTheme="majorBidi" w:cstheme="majorBidi"/>
          <w:sz w:val="24"/>
          <w:szCs w:val="24"/>
        </w:rPr>
        <w:t>а</w:t>
      </w:r>
      <w:r w:rsidRPr="00E80AE1">
        <w:rPr>
          <w:rFonts w:asciiTheme="majorBidi" w:hAnsiTheme="majorBidi" w:cstheme="majorBidi"/>
          <w:sz w:val="24"/>
          <w:szCs w:val="24"/>
        </w:rPr>
        <w:t xml:space="preserve"> крупнейших политических, экономических, идеологических и социальных потрясений в самой большой стране мира. Этот период продлился 7 лет и вошел в историю как </w:t>
      </w:r>
      <w:r w:rsidRPr="00AB4794">
        <w:rPr>
          <w:rFonts w:asciiTheme="majorBidi" w:hAnsiTheme="majorBidi" w:cstheme="majorBidi"/>
          <w:color w:val="0000FF"/>
          <w:sz w:val="24"/>
          <w:szCs w:val="24"/>
          <w:u w:val="single"/>
        </w:rPr>
        <w:t>«Перестройка».</w:t>
      </w:r>
      <w:r w:rsidRPr="00E80AE1">
        <w:rPr>
          <w:rFonts w:asciiTheme="majorBidi" w:hAnsiTheme="majorBidi" w:cstheme="majorBidi"/>
          <w:sz w:val="24"/>
          <w:szCs w:val="24"/>
        </w:rPr>
        <w:t xml:space="preserve"> </w:t>
      </w:r>
    </w:p>
    <w:p w:rsidR="00F54E73" w:rsidRPr="00E80AE1" w:rsidRDefault="00F54E73" w:rsidP="003E65A5">
      <w:pPr>
        <w:shd w:val="clear" w:color="auto" w:fill="FFFFFF"/>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В истории перестройки явственно различимы 4 периода:</w:t>
      </w:r>
    </w:p>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4"/>
        <w:gridCol w:w="3118"/>
        <w:gridCol w:w="5352"/>
      </w:tblGrid>
      <w:tr w:rsidR="00F54E73" w:rsidRPr="00E80AE1" w:rsidTr="00BF52D6">
        <w:tc>
          <w:tcPr>
            <w:tcW w:w="1094" w:type="dxa"/>
            <w:vAlign w:val="center"/>
          </w:tcPr>
          <w:p w:rsidR="00F54E73" w:rsidRPr="00E80AE1" w:rsidRDefault="00F54E73" w:rsidP="003E65A5">
            <w:pPr>
              <w:spacing w:after="0" w:line="240" w:lineRule="auto"/>
              <w:ind w:hanging="7"/>
              <w:jc w:val="both"/>
              <w:rPr>
                <w:rFonts w:asciiTheme="majorBidi" w:hAnsiTheme="majorBidi" w:cstheme="majorBidi"/>
                <w:sz w:val="24"/>
                <w:szCs w:val="24"/>
              </w:rPr>
            </w:pPr>
            <w:r w:rsidRPr="00E80AE1">
              <w:rPr>
                <w:rFonts w:asciiTheme="majorBidi" w:hAnsiTheme="majorBidi" w:cstheme="majorBidi"/>
                <w:sz w:val="24"/>
                <w:szCs w:val="24"/>
              </w:rPr>
              <w:t>1</w:t>
            </w:r>
          </w:p>
        </w:tc>
        <w:tc>
          <w:tcPr>
            <w:tcW w:w="3118" w:type="dxa"/>
            <w:vAlign w:val="center"/>
          </w:tcPr>
          <w:p w:rsidR="00F54E73" w:rsidRPr="00E80AE1" w:rsidRDefault="00F54E73" w:rsidP="003E65A5">
            <w:pPr>
              <w:spacing w:after="0" w:line="240" w:lineRule="auto"/>
              <w:ind w:hanging="7"/>
              <w:jc w:val="both"/>
              <w:rPr>
                <w:rFonts w:asciiTheme="majorBidi" w:hAnsiTheme="majorBidi" w:cstheme="majorBidi"/>
                <w:sz w:val="24"/>
                <w:szCs w:val="24"/>
              </w:rPr>
            </w:pPr>
            <w:r w:rsidRPr="00E80AE1">
              <w:rPr>
                <w:rFonts w:asciiTheme="majorBidi" w:hAnsiTheme="majorBidi" w:cstheme="majorBidi"/>
                <w:sz w:val="24"/>
                <w:szCs w:val="24"/>
              </w:rPr>
              <w:t>Март1985 – январь 1987 гг.</w:t>
            </w:r>
          </w:p>
        </w:tc>
        <w:tc>
          <w:tcPr>
            <w:tcW w:w="5352" w:type="dxa"/>
          </w:tcPr>
          <w:p w:rsidR="00F54E73" w:rsidRPr="00E80AE1" w:rsidRDefault="00F54E73" w:rsidP="003E65A5">
            <w:pPr>
              <w:spacing w:after="0" w:line="240" w:lineRule="auto"/>
              <w:ind w:hanging="7"/>
              <w:jc w:val="both"/>
              <w:rPr>
                <w:rFonts w:asciiTheme="majorBidi" w:hAnsiTheme="majorBidi" w:cstheme="majorBidi"/>
                <w:sz w:val="24"/>
                <w:szCs w:val="24"/>
              </w:rPr>
            </w:pPr>
            <w:r w:rsidRPr="00E80AE1">
              <w:rPr>
                <w:rFonts w:asciiTheme="majorBidi" w:hAnsiTheme="majorBidi" w:cstheme="majorBidi"/>
                <w:sz w:val="24"/>
                <w:szCs w:val="24"/>
              </w:rPr>
              <w:t xml:space="preserve">Основные лозунги этого периода </w:t>
            </w:r>
            <w:r w:rsidRPr="00E417C6">
              <w:rPr>
                <w:rFonts w:asciiTheme="majorBidi" w:hAnsiTheme="majorBidi" w:cstheme="majorBidi"/>
                <w:sz w:val="24"/>
                <w:szCs w:val="24"/>
              </w:rPr>
              <w:t xml:space="preserve">«ускорение» </w:t>
            </w:r>
            <w:r w:rsidRPr="00E80AE1">
              <w:rPr>
                <w:rFonts w:asciiTheme="majorBidi" w:hAnsiTheme="majorBidi" w:cstheme="majorBidi"/>
                <w:sz w:val="24"/>
                <w:szCs w:val="24"/>
              </w:rPr>
              <w:t xml:space="preserve">и «больше социализма»  </w:t>
            </w:r>
          </w:p>
        </w:tc>
      </w:tr>
      <w:tr w:rsidR="00F54E73" w:rsidRPr="00E80AE1" w:rsidTr="00BF52D6">
        <w:tc>
          <w:tcPr>
            <w:tcW w:w="1094" w:type="dxa"/>
            <w:vAlign w:val="center"/>
          </w:tcPr>
          <w:p w:rsidR="00F54E73" w:rsidRPr="00E80AE1" w:rsidRDefault="00F54E73" w:rsidP="003E65A5">
            <w:pPr>
              <w:spacing w:after="0" w:line="240" w:lineRule="auto"/>
              <w:ind w:hanging="7"/>
              <w:jc w:val="both"/>
              <w:rPr>
                <w:rFonts w:asciiTheme="majorBidi" w:hAnsiTheme="majorBidi" w:cstheme="majorBidi"/>
                <w:sz w:val="24"/>
                <w:szCs w:val="24"/>
              </w:rPr>
            </w:pPr>
            <w:r w:rsidRPr="00E80AE1">
              <w:rPr>
                <w:rFonts w:asciiTheme="majorBidi" w:hAnsiTheme="majorBidi" w:cstheme="majorBidi"/>
                <w:sz w:val="24"/>
                <w:szCs w:val="24"/>
              </w:rPr>
              <w:t>2</w:t>
            </w:r>
          </w:p>
        </w:tc>
        <w:tc>
          <w:tcPr>
            <w:tcW w:w="3118" w:type="dxa"/>
            <w:vAlign w:val="center"/>
          </w:tcPr>
          <w:p w:rsidR="00F54E73" w:rsidRPr="00E80AE1" w:rsidRDefault="00F54E73" w:rsidP="003E65A5">
            <w:pPr>
              <w:spacing w:after="0" w:line="240" w:lineRule="auto"/>
              <w:ind w:hanging="7"/>
              <w:jc w:val="both"/>
              <w:rPr>
                <w:rFonts w:asciiTheme="majorBidi" w:hAnsiTheme="majorBidi" w:cstheme="majorBidi"/>
                <w:sz w:val="24"/>
                <w:szCs w:val="24"/>
              </w:rPr>
            </w:pPr>
            <w:r w:rsidRPr="00E80AE1">
              <w:rPr>
                <w:rFonts w:asciiTheme="majorBidi" w:hAnsiTheme="majorBidi" w:cstheme="majorBidi"/>
                <w:sz w:val="24"/>
                <w:szCs w:val="24"/>
              </w:rPr>
              <w:t>1987 -1988 гг.</w:t>
            </w:r>
          </w:p>
        </w:tc>
        <w:tc>
          <w:tcPr>
            <w:tcW w:w="5352" w:type="dxa"/>
          </w:tcPr>
          <w:p w:rsidR="00F54E73" w:rsidRPr="00E80AE1" w:rsidRDefault="00F54E73" w:rsidP="003E65A5">
            <w:pPr>
              <w:spacing w:after="0" w:line="240" w:lineRule="auto"/>
              <w:ind w:hanging="7"/>
              <w:jc w:val="both"/>
              <w:rPr>
                <w:rFonts w:asciiTheme="majorBidi" w:hAnsiTheme="majorBidi" w:cstheme="majorBidi"/>
                <w:sz w:val="24"/>
                <w:szCs w:val="24"/>
              </w:rPr>
            </w:pPr>
            <w:r w:rsidRPr="00E80AE1">
              <w:rPr>
                <w:rFonts w:asciiTheme="majorBidi" w:hAnsiTheme="majorBidi" w:cstheme="majorBidi"/>
                <w:sz w:val="24"/>
                <w:szCs w:val="24"/>
              </w:rPr>
              <w:t>Основны</w:t>
            </w:r>
            <w:r w:rsidR="00AB4794">
              <w:rPr>
                <w:rFonts w:asciiTheme="majorBidi" w:hAnsiTheme="majorBidi" w:cstheme="majorBidi"/>
                <w:sz w:val="24"/>
                <w:szCs w:val="24"/>
              </w:rPr>
              <w:t xml:space="preserve">е лозунги этого периода </w:t>
            </w:r>
            <w:r w:rsidR="00AB4794" w:rsidRPr="00DE5E83">
              <w:rPr>
                <w:rFonts w:asciiTheme="majorBidi" w:hAnsiTheme="majorBidi" w:cstheme="majorBidi"/>
                <w:sz w:val="24"/>
                <w:szCs w:val="24"/>
              </w:rPr>
              <w:t>«</w:t>
            </w:r>
            <w:r w:rsidRPr="00DE5E83">
              <w:rPr>
                <w:rFonts w:asciiTheme="majorBidi" w:hAnsiTheme="majorBidi" w:cstheme="majorBidi"/>
                <w:sz w:val="24"/>
                <w:szCs w:val="24"/>
              </w:rPr>
              <w:t>демократи</w:t>
            </w:r>
            <w:r w:rsidR="00AB4794" w:rsidRPr="00DE5E83">
              <w:rPr>
                <w:rFonts w:asciiTheme="majorBidi" w:hAnsiTheme="majorBidi" w:cstheme="majorBidi"/>
                <w:sz w:val="24"/>
                <w:szCs w:val="24"/>
              </w:rPr>
              <w:t>зац</w:t>
            </w:r>
            <w:r w:rsidRPr="00DE5E83">
              <w:rPr>
                <w:rFonts w:asciiTheme="majorBidi" w:hAnsiTheme="majorBidi" w:cstheme="majorBidi"/>
                <w:sz w:val="24"/>
                <w:szCs w:val="24"/>
              </w:rPr>
              <w:t>и</w:t>
            </w:r>
            <w:r w:rsidR="00AB4794" w:rsidRPr="00DE5E83">
              <w:rPr>
                <w:rFonts w:asciiTheme="majorBidi" w:hAnsiTheme="majorBidi" w:cstheme="majorBidi"/>
                <w:sz w:val="24"/>
                <w:szCs w:val="24"/>
              </w:rPr>
              <w:t>я</w:t>
            </w:r>
            <w:r w:rsidRPr="00DE5E83">
              <w:rPr>
                <w:rFonts w:asciiTheme="majorBidi" w:hAnsiTheme="majorBidi" w:cstheme="majorBidi"/>
                <w:sz w:val="24"/>
                <w:szCs w:val="24"/>
              </w:rPr>
              <w:t>»</w:t>
            </w:r>
            <w:r w:rsidRPr="00E80AE1">
              <w:rPr>
                <w:rFonts w:asciiTheme="majorBidi" w:hAnsiTheme="majorBidi" w:cstheme="majorBidi"/>
                <w:sz w:val="24"/>
                <w:szCs w:val="24"/>
              </w:rPr>
              <w:t xml:space="preserve"> и </w:t>
            </w:r>
            <w:r w:rsidRPr="00AB4794">
              <w:rPr>
                <w:rFonts w:asciiTheme="majorBidi" w:hAnsiTheme="majorBidi" w:cstheme="majorBidi"/>
                <w:color w:val="0000FF"/>
                <w:sz w:val="24"/>
                <w:szCs w:val="24"/>
                <w:u w:val="single"/>
              </w:rPr>
              <w:t>«гласность»</w:t>
            </w:r>
            <w:r w:rsidR="00AB4794">
              <w:rPr>
                <w:rFonts w:asciiTheme="majorBidi" w:hAnsiTheme="majorBidi" w:cstheme="majorBidi"/>
                <w:sz w:val="24"/>
                <w:szCs w:val="24"/>
              </w:rPr>
              <w:t>.</w:t>
            </w:r>
            <w:r w:rsidR="0069580A">
              <w:rPr>
                <w:rFonts w:asciiTheme="majorBidi" w:hAnsiTheme="majorBidi" w:cstheme="majorBidi"/>
                <w:sz w:val="24"/>
                <w:szCs w:val="24"/>
              </w:rPr>
              <w:t xml:space="preserve"> Экономическая реформа «социалистический рынок».</w:t>
            </w:r>
          </w:p>
        </w:tc>
      </w:tr>
      <w:tr w:rsidR="00F54E73" w:rsidRPr="00E80AE1" w:rsidTr="00BF52D6">
        <w:tc>
          <w:tcPr>
            <w:tcW w:w="1094" w:type="dxa"/>
            <w:vAlign w:val="center"/>
          </w:tcPr>
          <w:p w:rsidR="00F54E73" w:rsidRPr="00E80AE1" w:rsidRDefault="00F54E73" w:rsidP="003E65A5">
            <w:pPr>
              <w:spacing w:after="0" w:line="240" w:lineRule="auto"/>
              <w:ind w:hanging="7"/>
              <w:jc w:val="both"/>
              <w:rPr>
                <w:rFonts w:asciiTheme="majorBidi" w:hAnsiTheme="majorBidi" w:cstheme="majorBidi"/>
                <w:sz w:val="24"/>
                <w:szCs w:val="24"/>
              </w:rPr>
            </w:pPr>
            <w:r w:rsidRPr="00E80AE1">
              <w:rPr>
                <w:rFonts w:asciiTheme="majorBidi" w:hAnsiTheme="majorBidi" w:cstheme="majorBidi"/>
                <w:sz w:val="24"/>
                <w:szCs w:val="24"/>
              </w:rPr>
              <w:t>3</w:t>
            </w:r>
          </w:p>
        </w:tc>
        <w:tc>
          <w:tcPr>
            <w:tcW w:w="3118" w:type="dxa"/>
            <w:vAlign w:val="center"/>
          </w:tcPr>
          <w:p w:rsidR="00F54E73" w:rsidRPr="00E80AE1" w:rsidRDefault="00F54E73" w:rsidP="003E65A5">
            <w:pPr>
              <w:spacing w:after="0" w:line="240" w:lineRule="auto"/>
              <w:ind w:hanging="7"/>
              <w:jc w:val="both"/>
              <w:rPr>
                <w:rFonts w:asciiTheme="majorBidi" w:hAnsiTheme="majorBidi" w:cstheme="majorBidi"/>
                <w:sz w:val="24"/>
                <w:szCs w:val="24"/>
              </w:rPr>
            </w:pPr>
            <w:r w:rsidRPr="00E80AE1">
              <w:rPr>
                <w:rFonts w:asciiTheme="majorBidi" w:hAnsiTheme="majorBidi" w:cstheme="majorBidi"/>
                <w:sz w:val="24"/>
                <w:szCs w:val="24"/>
              </w:rPr>
              <w:t>1989 -1990 гг.</w:t>
            </w:r>
          </w:p>
        </w:tc>
        <w:tc>
          <w:tcPr>
            <w:tcW w:w="5352" w:type="dxa"/>
          </w:tcPr>
          <w:p w:rsidR="00F54E73" w:rsidRPr="00E80AE1" w:rsidRDefault="00F54E73" w:rsidP="003E65A5">
            <w:pPr>
              <w:spacing w:after="0" w:line="240" w:lineRule="auto"/>
              <w:ind w:hanging="7"/>
              <w:jc w:val="both"/>
              <w:rPr>
                <w:rFonts w:asciiTheme="majorBidi" w:hAnsiTheme="majorBidi" w:cstheme="majorBidi"/>
                <w:sz w:val="24"/>
                <w:szCs w:val="24"/>
              </w:rPr>
            </w:pPr>
            <w:r w:rsidRPr="00E80AE1">
              <w:rPr>
                <w:rFonts w:asciiTheme="majorBidi" w:hAnsiTheme="majorBidi" w:cstheme="majorBidi"/>
                <w:sz w:val="24"/>
                <w:szCs w:val="24"/>
              </w:rPr>
              <w:t xml:space="preserve">Период «разброда и шатания». Для него характерен раскол в едином лагере перестройки, переход к открытому политическому, национальному противостоянию. </w:t>
            </w:r>
          </w:p>
        </w:tc>
      </w:tr>
      <w:tr w:rsidR="00F54E73" w:rsidRPr="00E80AE1" w:rsidTr="00BF52D6">
        <w:tc>
          <w:tcPr>
            <w:tcW w:w="1094" w:type="dxa"/>
            <w:vAlign w:val="center"/>
          </w:tcPr>
          <w:p w:rsidR="00F54E73" w:rsidRPr="00E80AE1" w:rsidRDefault="00F54E73" w:rsidP="003E65A5">
            <w:pPr>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lastRenderedPageBreak/>
              <w:t>4</w:t>
            </w:r>
          </w:p>
        </w:tc>
        <w:tc>
          <w:tcPr>
            <w:tcW w:w="3118" w:type="dxa"/>
            <w:vAlign w:val="center"/>
          </w:tcPr>
          <w:p w:rsidR="00F54E73" w:rsidRPr="00E80AE1" w:rsidRDefault="00F54E73" w:rsidP="003E65A5">
            <w:pPr>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1990-1991 гг.</w:t>
            </w:r>
          </w:p>
        </w:tc>
        <w:tc>
          <w:tcPr>
            <w:tcW w:w="5352" w:type="dxa"/>
          </w:tcPr>
          <w:p w:rsidR="00F54E73" w:rsidRPr="00E80AE1" w:rsidRDefault="00F54E73" w:rsidP="003E65A5">
            <w:pPr>
              <w:spacing w:after="0" w:line="240" w:lineRule="auto"/>
              <w:ind w:firstLine="34"/>
              <w:jc w:val="both"/>
              <w:rPr>
                <w:rFonts w:asciiTheme="majorBidi" w:hAnsiTheme="majorBidi" w:cstheme="majorBidi"/>
                <w:sz w:val="24"/>
                <w:szCs w:val="24"/>
              </w:rPr>
            </w:pPr>
            <w:r w:rsidRPr="00E80AE1">
              <w:rPr>
                <w:rFonts w:asciiTheme="majorBidi" w:hAnsiTheme="majorBidi" w:cstheme="majorBidi"/>
                <w:sz w:val="24"/>
                <w:szCs w:val="24"/>
              </w:rPr>
              <w:t xml:space="preserve">Период ознаменован крахом мировой социалистической системы, политическим банкротством КПСС и распадом СССР </w:t>
            </w:r>
          </w:p>
        </w:tc>
      </w:tr>
    </w:tbl>
    <w:p w:rsidR="00F54E73" w:rsidRPr="00E80AE1" w:rsidRDefault="00F54E73" w:rsidP="003E65A5">
      <w:pPr>
        <w:shd w:val="clear" w:color="auto" w:fill="FFFFFF"/>
        <w:spacing w:after="0" w:line="240" w:lineRule="auto"/>
        <w:ind w:firstLine="567"/>
        <w:jc w:val="both"/>
        <w:rPr>
          <w:rFonts w:asciiTheme="majorBidi" w:hAnsiTheme="majorBidi" w:cstheme="majorBidi"/>
          <w:b/>
          <w:sz w:val="24"/>
          <w:szCs w:val="24"/>
        </w:rPr>
      </w:pPr>
    </w:p>
    <w:p w:rsidR="00F54E73" w:rsidRPr="00E80AE1" w:rsidRDefault="00F54E73" w:rsidP="003E65A5">
      <w:pPr>
        <w:shd w:val="clear" w:color="auto" w:fill="FFFFFF"/>
        <w:spacing w:after="0" w:line="240" w:lineRule="auto"/>
        <w:ind w:firstLine="567"/>
        <w:jc w:val="both"/>
        <w:rPr>
          <w:rFonts w:asciiTheme="majorBidi" w:hAnsiTheme="majorBidi" w:cstheme="majorBidi"/>
          <w:b/>
          <w:sz w:val="24"/>
          <w:szCs w:val="24"/>
        </w:rPr>
      </w:pPr>
    </w:p>
    <w:p w:rsidR="00F54E73" w:rsidRPr="00E80AE1" w:rsidRDefault="00F54E73" w:rsidP="003E65A5">
      <w:pPr>
        <w:shd w:val="clear" w:color="auto" w:fill="FFFFFF"/>
        <w:spacing w:after="0" w:line="240" w:lineRule="auto"/>
        <w:ind w:firstLine="567"/>
        <w:jc w:val="both"/>
        <w:rPr>
          <w:rFonts w:asciiTheme="majorBidi" w:hAnsiTheme="majorBidi" w:cstheme="majorBidi"/>
          <w:sz w:val="24"/>
          <w:szCs w:val="24"/>
        </w:rPr>
      </w:pPr>
      <w:r w:rsidRPr="00E80AE1">
        <w:rPr>
          <w:rFonts w:asciiTheme="majorBidi" w:hAnsiTheme="majorBidi" w:cstheme="majorBidi"/>
          <w:iCs/>
          <w:sz w:val="24"/>
          <w:szCs w:val="24"/>
          <w:u w:val="single"/>
        </w:rPr>
        <w:t xml:space="preserve">Первая акция нового руководства </w:t>
      </w:r>
      <w:r w:rsidRPr="00E80AE1">
        <w:rPr>
          <w:rFonts w:asciiTheme="majorBidi" w:hAnsiTheme="majorBidi" w:cstheme="majorBidi"/>
          <w:iCs/>
          <w:sz w:val="24"/>
          <w:szCs w:val="24"/>
        </w:rPr>
        <w:t xml:space="preserve">– </w:t>
      </w:r>
      <w:r w:rsidRPr="00E80AE1">
        <w:rPr>
          <w:rFonts w:asciiTheme="majorBidi" w:hAnsiTheme="majorBidi" w:cstheme="majorBidi"/>
          <w:i/>
          <w:iCs/>
          <w:sz w:val="24"/>
          <w:szCs w:val="24"/>
        </w:rPr>
        <w:t>это обсуждение проблем структурной перестройки экономики на основе научно-технического прогресса.</w:t>
      </w:r>
    </w:p>
    <w:p w:rsidR="00F54E73" w:rsidRPr="00E417C6" w:rsidRDefault="00F54E73" w:rsidP="003E65A5">
      <w:pPr>
        <w:shd w:val="clear" w:color="auto" w:fill="FFFFFF"/>
        <w:spacing w:after="0" w:line="240" w:lineRule="auto"/>
        <w:ind w:firstLine="567"/>
        <w:jc w:val="both"/>
        <w:rPr>
          <w:rFonts w:asciiTheme="majorBidi" w:hAnsiTheme="majorBidi" w:cstheme="majorBidi"/>
          <w:b/>
          <w:bCs/>
          <w:sz w:val="24"/>
          <w:szCs w:val="24"/>
        </w:rPr>
      </w:pPr>
      <w:r w:rsidRPr="00E80AE1">
        <w:rPr>
          <w:rFonts w:asciiTheme="majorBidi" w:hAnsiTheme="majorBidi" w:cstheme="majorBidi"/>
          <w:sz w:val="24"/>
          <w:szCs w:val="24"/>
        </w:rPr>
        <w:t xml:space="preserve">В апреле 1985 г. на Пленуме ЦК КПСС был провозглашен - </w:t>
      </w:r>
      <w:r w:rsidRPr="00E80AE1">
        <w:rPr>
          <w:rFonts w:asciiTheme="majorBidi" w:hAnsiTheme="majorBidi" w:cstheme="majorBidi"/>
          <w:bCs/>
          <w:iCs/>
          <w:sz w:val="24"/>
          <w:szCs w:val="24"/>
        </w:rPr>
        <w:t xml:space="preserve">курс на ускорение социально-экономического развития, </w:t>
      </w:r>
      <w:r w:rsidRPr="00E80AE1">
        <w:rPr>
          <w:rFonts w:asciiTheme="majorBidi" w:hAnsiTheme="majorBidi" w:cstheme="majorBidi"/>
          <w:sz w:val="24"/>
          <w:szCs w:val="24"/>
        </w:rPr>
        <w:t>за счет преодоления снижения   темпов   экономического   роста   и сосредоточения    основных    усилий    в    этом направлении.</w:t>
      </w:r>
      <w:r w:rsidR="00E417C6">
        <w:rPr>
          <w:rFonts w:asciiTheme="majorBidi" w:hAnsiTheme="majorBidi" w:cstheme="majorBidi"/>
          <w:sz w:val="24"/>
          <w:szCs w:val="24"/>
        </w:rPr>
        <w:t xml:space="preserve"> Главные рычаги ускорения: научно-технический прогресс, техническое перевооружение машиностроения и активизация «человеческого фактора».</w:t>
      </w:r>
    </w:p>
    <w:p w:rsidR="00F54E73" w:rsidRPr="00E80AE1" w:rsidRDefault="00F54E73" w:rsidP="003E65A5">
      <w:pPr>
        <w:shd w:val="clear" w:color="auto" w:fill="FFFFFF"/>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 xml:space="preserve">Курс на ускорение был поддержан и развит </w:t>
      </w:r>
      <w:r w:rsidRPr="00E80AE1">
        <w:rPr>
          <w:rFonts w:asciiTheme="majorBidi" w:hAnsiTheme="majorBidi" w:cstheme="majorBidi"/>
          <w:sz w:val="24"/>
          <w:szCs w:val="24"/>
          <w:lang w:val="en-US"/>
        </w:rPr>
        <w:t>XXVII</w:t>
      </w:r>
      <w:r w:rsidRPr="00E80AE1">
        <w:rPr>
          <w:rFonts w:asciiTheme="majorBidi" w:hAnsiTheme="majorBidi" w:cstheme="majorBidi"/>
          <w:sz w:val="24"/>
          <w:szCs w:val="24"/>
        </w:rPr>
        <w:t xml:space="preserve"> съездом КПСС (февраль 1986 г.). На съезде:</w:t>
      </w:r>
    </w:p>
    <w:p w:rsidR="00F54E73" w:rsidRPr="00E80AE1" w:rsidRDefault="00F54E73" w:rsidP="003E65A5">
      <w:pPr>
        <w:widowControl w:val="0"/>
        <w:numPr>
          <w:ilvl w:val="0"/>
          <w:numId w:val="4"/>
        </w:numPr>
        <w:shd w:val="clear" w:color="auto" w:fill="FFFFFF"/>
        <w:tabs>
          <w:tab w:val="left" w:pos="151"/>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Партия заявила, что именно она является носителем программных целей общества, той реальной силой, которая может повести страну по пути обновления.</w:t>
      </w:r>
    </w:p>
    <w:p w:rsidR="00F54E73" w:rsidRPr="00E80AE1" w:rsidRDefault="00F54E73" w:rsidP="003E65A5">
      <w:pPr>
        <w:widowControl w:val="0"/>
        <w:numPr>
          <w:ilvl w:val="0"/>
          <w:numId w:val="4"/>
        </w:numPr>
        <w:shd w:val="clear" w:color="auto" w:fill="FFFFFF"/>
        <w:tabs>
          <w:tab w:val="left" w:pos="151"/>
          <w:tab w:val="left" w:pos="2203"/>
          <w:tab w:val="left" w:pos="3168"/>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Радикальные изменения в производительных силах и производственных отношениях рассматривались</w:t>
      </w:r>
      <w:r w:rsidR="00B609E3" w:rsidRPr="00E80AE1">
        <w:rPr>
          <w:rFonts w:asciiTheme="majorBidi" w:hAnsiTheme="majorBidi" w:cstheme="majorBidi"/>
          <w:sz w:val="24"/>
          <w:szCs w:val="24"/>
        </w:rPr>
        <w:t xml:space="preserve"> </w:t>
      </w:r>
      <w:r w:rsidRPr="00E80AE1">
        <w:rPr>
          <w:rFonts w:asciiTheme="majorBidi" w:hAnsiTheme="majorBidi" w:cstheme="majorBidi"/>
          <w:spacing w:val="-2"/>
          <w:sz w:val="24"/>
          <w:szCs w:val="24"/>
        </w:rPr>
        <w:t>как</w:t>
      </w:r>
      <w:r w:rsidR="00B609E3" w:rsidRPr="00E80AE1">
        <w:rPr>
          <w:rFonts w:asciiTheme="majorBidi" w:hAnsiTheme="majorBidi" w:cstheme="majorBidi"/>
          <w:sz w:val="24"/>
          <w:szCs w:val="24"/>
        </w:rPr>
        <w:t xml:space="preserve"> </w:t>
      </w:r>
      <w:r w:rsidRPr="00E80AE1">
        <w:rPr>
          <w:rFonts w:asciiTheme="majorBidi" w:hAnsiTheme="majorBidi" w:cstheme="majorBidi"/>
          <w:sz w:val="24"/>
          <w:szCs w:val="24"/>
        </w:rPr>
        <w:t>средство совершенствования социализма, как условие раскрытия огромных преимуществ и возможностей социалистического строя.</w:t>
      </w:r>
    </w:p>
    <w:p w:rsidR="00F54E73" w:rsidRPr="00E80AE1" w:rsidRDefault="00F54E73" w:rsidP="003E65A5">
      <w:pPr>
        <w:widowControl w:val="0"/>
        <w:numPr>
          <w:ilvl w:val="0"/>
          <w:numId w:val="4"/>
        </w:numPr>
        <w:shd w:val="clear" w:color="auto" w:fill="FFFFFF"/>
        <w:tabs>
          <w:tab w:val="left" w:pos="151"/>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Подчеркивалось, что «мировой социализм - мощное международное образование, он опирается на высокоразвитую экономику, солидную научную базу, надежный военно-политический потенциал».</w:t>
      </w:r>
    </w:p>
    <w:p w:rsidR="00F54E73" w:rsidRPr="00E80AE1" w:rsidRDefault="00F54E73" w:rsidP="003E65A5">
      <w:pPr>
        <w:shd w:val="clear" w:color="auto" w:fill="FFFFFF"/>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u w:val="single"/>
        </w:rPr>
        <w:t>Источники торможения курса на ускорение:</w:t>
      </w:r>
    </w:p>
    <w:p w:rsidR="00F54E73" w:rsidRPr="00E80AE1" w:rsidRDefault="00F54E73" w:rsidP="003E65A5">
      <w:pPr>
        <w:widowControl w:val="0"/>
        <w:numPr>
          <w:ilvl w:val="0"/>
          <w:numId w:val="4"/>
        </w:numPr>
        <w:shd w:val="clear" w:color="auto" w:fill="FFFFFF"/>
        <w:tabs>
          <w:tab w:val="left" w:pos="151"/>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Курс был взят без глубоко осмысленной научной концепции, без четкой и ясной программы.</w:t>
      </w:r>
    </w:p>
    <w:p w:rsidR="00F54E73" w:rsidRPr="00E80AE1" w:rsidRDefault="00F54E73" w:rsidP="003E65A5">
      <w:pPr>
        <w:widowControl w:val="0"/>
        <w:numPr>
          <w:ilvl w:val="0"/>
          <w:numId w:val="4"/>
        </w:numPr>
        <w:shd w:val="clear" w:color="auto" w:fill="FFFFFF"/>
        <w:tabs>
          <w:tab w:val="left" w:pos="151"/>
          <w:tab w:val="left" w:pos="1872"/>
          <w:tab w:val="left" w:pos="3031"/>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Существование</w:t>
      </w:r>
      <w:r w:rsidR="003E65A5" w:rsidRPr="003E65A5">
        <w:rPr>
          <w:rFonts w:asciiTheme="majorBidi" w:hAnsiTheme="majorBidi" w:cstheme="majorBidi"/>
          <w:sz w:val="24"/>
          <w:szCs w:val="24"/>
        </w:rPr>
        <w:t xml:space="preserve"> </w:t>
      </w:r>
      <w:r w:rsidRPr="00E80AE1">
        <w:rPr>
          <w:rFonts w:asciiTheme="majorBidi" w:hAnsiTheme="majorBidi" w:cstheme="majorBidi"/>
          <w:sz w:val="24"/>
          <w:szCs w:val="24"/>
        </w:rPr>
        <w:t>прежней</w:t>
      </w:r>
      <w:r w:rsidR="00B609E3" w:rsidRPr="00E80AE1">
        <w:rPr>
          <w:rFonts w:asciiTheme="majorBidi" w:hAnsiTheme="majorBidi" w:cstheme="majorBidi"/>
          <w:sz w:val="24"/>
          <w:szCs w:val="24"/>
        </w:rPr>
        <w:t xml:space="preserve"> </w:t>
      </w:r>
      <w:r w:rsidRPr="00E80AE1">
        <w:rPr>
          <w:rFonts w:asciiTheme="majorBidi" w:hAnsiTheme="majorBidi" w:cstheme="majorBidi"/>
          <w:sz w:val="24"/>
          <w:szCs w:val="24"/>
        </w:rPr>
        <w:t>командно-административной системы.</w:t>
      </w:r>
    </w:p>
    <w:p w:rsidR="00F54E73" w:rsidRPr="00E80AE1" w:rsidRDefault="00F54E73" w:rsidP="003E65A5">
      <w:pPr>
        <w:widowControl w:val="0"/>
        <w:numPr>
          <w:ilvl w:val="0"/>
          <w:numId w:val="4"/>
        </w:numPr>
        <w:shd w:val="clear" w:color="auto" w:fill="FFFFFF"/>
        <w:tabs>
          <w:tab w:val="left" w:pos="151"/>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Неэффективность и отчужденность от народа ее политических институтов.</w:t>
      </w:r>
    </w:p>
    <w:p w:rsidR="00F54E73" w:rsidRPr="00E80AE1" w:rsidRDefault="00F54E73" w:rsidP="003E65A5">
      <w:pPr>
        <w:widowControl w:val="0"/>
        <w:numPr>
          <w:ilvl w:val="0"/>
          <w:numId w:val="4"/>
        </w:numPr>
        <w:shd w:val="clear" w:color="auto" w:fill="FFFFFF"/>
        <w:tabs>
          <w:tab w:val="left" w:pos="151"/>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Нежизненность экономических структур системы, когда человеку в целом было невыгодно хорошо трудиться.</w:t>
      </w:r>
    </w:p>
    <w:p w:rsidR="00F54E73" w:rsidRPr="00E80AE1" w:rsidRDefault="00F54E73" w:rsidP="003E65A5">
      <w:pPr>
        <w:widowControl w:val="0"/>
        <w:numPr>
          <w:ilvl w:val="0"/>
          <w:numId w:val="4"/>
        </w:numPr>
        <w:shd w:val="clear" w:color="auto" w:fill="FFFFFF"/>
        <w:tabs>
          <w:tab w:val="left" w:pos="151"/>
          <w:tab w:val="left" w:pos="1483"/>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Отставание</w:t>
      </w:r>
      <w:r w:rsidRPr="00E80AE1">
        <w:rPr>
          <w:rFonts w:asciiTheme="majorBidi" w:hAnsiTheme="majorBidi" w:cstheme="majorBidi"/>
          <w:sz w:val="24"/>
          <w:szCs w:val="24"/>
        </w:rPr>
        <w:tab/>
        <w:t>от потребностей развития общества и науки.</w:t>
      </w:r>
    </w:p>
    <w:p w:rsidR="00F54E73" w:rsidRPr="00E80AE1" w:rsidRDefault="00F54E73" w:rsidP="003E65A5">
      <w:pPr>
        <w:widowControl w:val="0"/>
        <w:numPr>
          <w:ilvl w:val="0"/>
          <w:numId w:val="4"/>
        </w:numPr>
        <w:shd w:val="clear" w:color="auto" w:fill="FFFFFF"/>
        <w:tabs>
          <w:tab w:val="left" w:pos="151"/>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Новому руководству виделось, что экономи</w:t>
      </w:r>
      <w:r w:rsidRPr="00E80AE1">
        <w:rPr>
          <w:rFonts w:asciiTheme="majorBidi" w:hAnsiTheme="majorBidi" w:cstheme="majorBidi"/>
          <w:sz w:val="24"/>
          <w:szCs w:val="24"/>
        </w:rPr>
        <w:softHyphen/>
        <w:t>ческое и социальное положение можно поправить с помощью отдельных мер, повышения идейно-воспитательной работы, а не путем пересмотра всей государственной системы.</w:t>
      </w:r>
    </w:p>
    <w:p w:rsidR="00F54E73" w:rsidRPr="00E80AE1" w:rsidRDefault="00F54E73" w:rsidP="003E65A5">
      <w:pPr>
        <w:widowControl w:val="0"/>
        <w:numPr>
          <w:ilvl w:val="0"/>
          <w:numId w:val="4"/>
        </w:numPr>
        <w:shd w:val="clear" w:color="auto" w:fill="FFFFFF"/>
        <w:tabs>
          <w:tab w:val="left" w:pos="151"/>
          <w:tab w:val="left" w:pos="1656"/>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Виновниками неудач ускорения объявлялись отдельные</w:t>
      </w:r>
      <w:r w:rsidR="00B609E3" w:rsidRPr="00E80AE1">
        <w:rPr>
          <w:rFonts w:asciiTheme="majorBidi" w:hAnsiTheme="majorBidi" w:cstheme="majorBidi"/>
          <w:sz w:val="24"/>
          <w:szCs w:val="24"/>
        </w:rPr>
        <w:t xml:space="preserve"> </w:t>
      </w:r>
      <w:r w:rsidRPr="00E80AE1">
        <w:rPr>
          <w:rFonts w:asciiTheme="majorBidi" w:hAnsiTheme="majorBidi" w:cstheme="majorBidi"/>
          <w:sz w:val="24"/>
          <w:szCs w:val="24"/>
        </w:rPr>
        <w:t>руководители-коммунисты, например, Гришин В. В. в Москве, Романов Г. В. в Санкт-Петербурге, Кунаев Д. А. и Г. Алиев в национальных республиках.</w:t>
      </w:r>
    </w:p>
    <w:p w:rsidR="00F54E73" w:rsidRPr="00E80AE1" w:rsidRDefault="00F54E73" w:rsidP="003E65A5">
      <w:pPr>
        <w:widowControl w:val="0"/>
        <w:numPr>
          <w:ilvl w:val="0"/>
          <w:numId w:val="4"/>
        </w:numPr>
        <w:shd w:val="clear" w:color="auto" w:fill="FFFFFF"/>
        <w:tabs>
          <w:tab w:val="left" w:pos="151"/>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В стране очень слабо звучали голоса ученых-обществоведов, подвергнувших серьезному научному анализу причины и истоки кризиса. Раньше других в этот период о пороках системы заговорили писатели. Например, о закостенелости административной системы, ломающей человека, заставляющего его становиться «винтиком», говорилось в романс А. Бека «Новое назначение».</w:t>
      </w:r>
    </w:p>
    <w:p w:rsidR="00F54E73" w:rsidRPr="00E80AE1" w:rsidRDefault="00F54E73" w:rsidP="003E65A5">
      <w:pPr>
        <w:shd w:val="clear" w:color="auto" w:fill="FFFFFF"/>
        <w:spacing w:after="0" w:line="240" w:lineRule="auto"/>
        <w:ind w:firstLine="567"/>
        <w:jc w:val="both"/>
        <w:rPr>
          <w:rFonts w:asciiTheme="majorBidi" w:hAnsiTheme="majorBidi" w:cstheme="majorBidi"/>
          <w:b/>
          <w:sz w:val="24"/>
          <w:szCs w:val="24"/>
        </w:rPr>
      </w:pPr>
      <w:r w:rsidRPr="00E80AE1">
        <w:rPr>
          <w:rFonts w:asciiTheme="majorBidi" w:hAnsiTheme="majorBidi" w:cstheme="majorBidi"/>
          <w:b/>
          <w:i/>
          <w:iCs/>
          <w:sz w:val="24"/>
          <w:szCs w:val="24"/>
        </w:rPr>
        <w:t>Противоречивость хода перестройки</w:t>
      </w:r>
    </w:p>
    <w:p w:rsidR="00F54E73" w:rsidRPr="00E80AE1" w:rsidRDefault="00F54E73" w:rsidP="003E65A5">
      <w:pPr>
        <w:widowControl w:val="0"/>
        <w:numPr>
          <w:ilvl w:val="0"/>
          <w:numId w:val="2"/>
        </w:numPr>
        <w:shd w:val="clear" w:color="auto" w:fill="FFFFFF"/>
        <w:tabs>
          <w:tab w:val="left" w:pos="130"/>
          <w:tab w:val="left" w:pos="1807"/>
          <w:tab w:val="left" w:pos="2966"/>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Не давали ощутимой отдачи крупные перестановки</w:t>
      </w:r>
      <w:r w:rsidR="00B609E3" w:rsidRPr="00E80AE1">
        <w:rPr>
          <w:rFonts w:asciiTheme="majorBidi" w:hAnsiTheme="majorBidi" w:cstheme="majorBidi"/>
          <w:sz w:val="24"/>
          <w:szCs w:val="24"/>
        </w:rPr>
        <w:t xml:space="preserve"> </w:t>
      </w:r>
      <w:r w:rsidRPr="00E80AE1">
        <w:rPr>
          <w:rFonts w:asciiTheme="majorBidi" w:hAnsiTheme="majorBidi" w:cstheme="majorBidi"/>
          <w:spacing w:val="-1"/>
          <w:sz w:val="24"/>
          <w:szCs w:val="24"/>
        </w:rPr>
        <w:t>кадров,</w:t>
      </w:r>
      <w:r w:rsidR="00B609E3" w:rsidRPr="00E80AE1">
        <w:rPr>
          <w:rFonts w:asciiTheme="majorBidi" w:hAnsiTheme="majorBidi" w:cstheme="majorBidi"/>
          <w:sz w:val="24"/>
          <w:szCs w:val="24"/>
        </w:rPr>
        <w:t xml:space="preserve"> </w:t>
      </w:r>
      <w:r w:rsidRPr="00E80AE1">
        <w:rPr>
          <w:rFonts w:asciiTheme="majorBidi" w:hAnsiTheme="majorBidi" w:cstheme="majorBidi"/>
          <w:spacing w:val="-2"/>
          <w:sz w:val="24"/>
          <w:szCs w:val="24"/>
        </w:rPr>
        <w:t xml:space="preserve">критически </w:t>
      </w:r>
      <w:r w:rsidRPr="00E80AE1">
        <w:rPr>
          <w:rFonts w:asciiTheme="majorBidi" w:hAnsiTheme="majorBidi" w:cstheme="majorBidi"/>
          <w:sz w:val="24"/>
          <w:szCs w:val="24"/>
        </w:rPr>
        <w:t>направленная работа печати и телевидения. Многие партийные работники, хозяйственные деятели считали, что можно управлять об</w:t>
      </w:r>
      <w:r w:rsidRPr="00E80AE1">
        <w:rPr>
          <w:rFonts w:asciiTheme="majorBidi" w:hAnsiTheme="majorBidi" w:cstheme="majorBidi"/>
          <w:sz w:val="24"/>
          <w:szCs w:val="24"/>
        </w:rPr>
        <w:softHyphen/>
        <w:t>ществом как в старые времена - с помощью директив и указаний. Нередкими явлениями стали вторжения в частную жизнь людей.</w:t>
      </w:r>
    </w:p>
    <w:p w:rsidR="00F54E73" w:rsidRPr="00E80AE1" w:rsidRDefault="00F54E73" w:rsidP="003E65A5">
      <w:pPr>
        <w:widowControl w:val="0"/>
        <w:numPr>
          <w:ilvl w:val="0"/>
          <w:numId w:val="2"/>
        </w:numPr>
        <w:shd w:val="clear" w:color="auto" w:fill="FFFFFF"/>
        <w:tabs>
          <w:tab w:val="left" w:pos="130"/>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 xml:space="preserve">Широкий резонанс вызвало вышедшее в 1985 г. Постановление ЦК КПСС «О мерах по преодолению пьянства и алкоголизма». По указаниям партийных комитетов вырубались целые виноградники. Села, совхозы и районы устроили между собой социалистическое соревнование, объявляя себя безо всякого основания «безалкогольными зонами». Следствием его воплощение в жизнь стало резкое повышение цен на водку и сокращение спиртных напитков в магазинах появились огромные очереди за спиртным, </w:t>
      </w:r>
      <w:r w:rsidRPr="00E80AE1">
        <w:rPr>
          <w:rFonts w:asciiTheme="majorBidi" w:hAnsiTheme="majorBidi" w:cstheme="majorBidi"/>
          <w:sz w:val="24"/>
          <w:szCs w:val="24"/>
        </w:rPr>
        <w:lastRenderedPageBreak/>
        <w:t>народ перешел на самогон (в 1987 г. для изготовления самогона было истрачено 1,4 млн.тонн сахара или годовой бюджет его потребления Украиной с 50 млн.населением).</w:t>
      </w:r>
    </w:p>
    <w:p w:rsidR="00F54E73" w:rsidRPr="00E80AE1" w:rsidRDefault="00F54E73" w:rsidP="003E65A5">
      <w:pPr>
        <w:widowControl w:val="0"/>
        <w:numPr>
          <w:ilvl w:val="0"/>
          <w:numId w:val="2"/>
        </w:numPr>
        <w:shd w:val="clear" w:color="auto" w:fill="FFFFFF"/>
        <w:tabs>
          <w:tab w:val="left" w:pos="142"/>
          <w:tab w:val="left" w:pos="1577"/>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1986 г. в экономической жизни появилось новшество - государственная пр</w:t>
      </w:r>
      <w:r w:rsidR="00B609E3" w:rsidRPr="00E80AE1">
        <w:rPr>
          <w:rFonts w:asciiTheme="majorBidi" w:hAnsiTheme="majorBidi" w:cstheme="majorBidi"/>
          <w:sz w:val="24"/>
          <w:szCs w:val="24"/>
        </w:rPr>
        <w:t>иемка (госприемка). Предполагал</w:t>
      </w:r>
      <w:r w:rsidRPr="00E80AE1">
        <w:rPr>
          <w:rFonts w:asciiTheme="majorBidi" w:hAnsiTheme="majorBidi" w:cstheme="majorBidi"/>
          <w:sz w:val="24"/>
          <w:szCs w:val="24"/>
        </w:rPr>
        <w:t xml:space="preserve">ось, что прием готовой продукции предприятий будет осуществлять независимая от предприятий государственная комиссия. Результаты были весьма плачевны (в конце 1987 г. не прошло госприемку </w:t>
      </w:r>
      <w:r w:rsidRPr="00E80AE1">
        <w:rPr>
          <w:rFonts w:asciiTheme="majorBidi" w:hAnsiTheme="majorBidi" w:cstheme="majorBidi"/>
          <w:spacing w:val="-2"/>
          <w:sz w:val="24"/>
          <w:szCs w:val="24"/>
        </w:rPr>
        <w:t>15-18%</w:t>
      </w:r>
      <w:r w:rsidRPr="00E80AE1">
        <w:rPr>
          <w:rFonts w:asciiTheme="majorBidi" w:hAnsiTheme="majorBidi" w:cstheme="majorBidi"/>
          <w:sz w:val="24"/>
          <w:szCs w:val="24"/>
        </w:rPr>
        <w:t xml:space="preserve"> </w:t>
      </w:r>
      <w:r w:rsidRPr="00E80AE1">
        <w:rPr>
          <w:rFonts w:asciiTheme="majorBidi" w:hAnsiTheme="majorBidi" w:cstheme="majorBidi"/>
          <w:spacing w:val="-1"/>
          <w:sz w:val="24"/>
          <w:szCs w:val="24"/>
        </w:rPr>
        <w:t xml:space="preserve">промышленной </w:t>
      </w:r>
      <w:r w:rsidRPr="00E80AE1">
        <w:rPr>
          <w:rFonts w:asciiTheme="majorBidi" w:hAnsiTheme="majorBidi" w:cstheme="majorBidi"/>
          <w:sz w:val="24"/>
          <w:szCs w:val="24"/>
        </w:rPr>
        <w:t>продукции).</w:t>
      </w:r>
    </w:p>
    <w:p w:rsidR="00F54E73" w:rsidRPr="00E80AE1" w:rsidRDefault="00F54E73" w:rsidP="003E65A5">
      <w:pPr>
        <w:widowControl w:val="0"/>
        <w:shd w:val="clear" w:color="auto" w:fill="FFFFFF"/>
        <w:tabs>
          <w:tab w:val="left" w:pos="130"/>
          <w:tab w:val="left" w:pos="1483"/>
          <w:tab w:val="left" w:pos="2419"/>
          <w:tab w:val="left" w:pos="3607"/>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Непродуманные меры властей привели к усилениям</w:t>
      </w:r>
      <w:r w:rsidR="00B609E3" w:rsidRPr="00E80AE1">
        <w:rPr>
          <w:rFonts w:asciiTheme="majorBidi" w:hAnsiTheme="majorBidi" w:cstheme="majorBidi"/>
          <w:sz w:val="24"/>
          <w:szCs w:val="24"/>
        </w:rPr>
        <w:t xml:space="preserve"> </w:t>
      </w:r>
      <w:r w:rsidRPr="00E80AE1">
        <w:rPr>
          <w:rFonts w:asciiTheme="majorBidi" w:hAnsiTheme="majorBidi" w:cstheme="majorBidi"/>
          <w:sz w:val="24"/>
          <w:szCs w:val="24"/>
        </w:rPr>
        <w:t>таких</w:t>
      </w:r>
      <w:r w:rsidR="00B609E3" w:rsidRPr="00E80AE1">
        <w:rPr>
          <w:rFonts w:asciiTheme="majorBidi" w:hAnsiTheme="majorBidi" w:cstheme="majorBidi"/>
          <w:sz w:val="24"/>
          <w:szCs w:val="24"/>
        </w:rPr>
        <w:t xml:space="preserve"> </w:t>
      </w:r>
      <w:r w:rsidRPr="00E80AE1">
        <w:rPr>
          <w:rFonts w:asciiTheme="majorBidi" w:hAnsiTheme="majorBidi" w:cstheme="majorBidi"/>
          <w:sz w:val="24"/>
          <w:szCs w:val="24"/>
        </w:rPr>
        <w:t>явлений,</w:t>
      </w:r>
      <w:r w:rsidR="00B609E3" w:rsidRPr="00E80AE1">
        <w:rPr>
          <w:rFonts w:asciiTheme="majorBidi" w:hAnsiTheme="majorBidi" w:cstheme="majorBidi"/>
          <w:sz w:val="24"/>
          <w:szCs w:val="24"/>
        </w:rPr>
        <w:t xml:space="preserve"> </w:t>
      </w:r>
      <w:r w:rsidRPr="00E80AE1">
        <w:rPr>
          <w:rFonts w:asciiTheme="majorBidi" w:hAnsiTheme="majorBidi" w:cstheme="majorBidi"/>
          <w:i/>
          <w:iCs/>
          <w:spacing w:val="-6"/>
          <w:sz w:val="24"/>
          <w:szCs w:val="24"/>
        </w:rPr>
        <w:t xml:space="preserve">как </w:t>
      </w:r>
      <w:r w:rsidRPr="00E80AE1">
        <w:rPr>
          <w:rFonts w:asciiTheme="majorBidi" w:hAnsiTheme="majorBidi" w:cstheme="majorBidi"/>
          <w:i/>
          <w:iCs/>
          <w:sz w:val="24"/>
          <w:szCs w:val="24"/>
        </w:rPr>
        <w:t>самогоноварение, рост наркомании, увеличились хищения, бытовое пьянство, укрепилась «теневая» экономика, пьянство приняло более скрытый и более опасный характер.</w:t>
      </w:r>
    </w:p>
    <w:p w:rsidR="00F54E73" w:rsidRPr="00E80AE1" w:rsidRDefault="00F54E73" w:rsidP="003E65A5">
      <w:pPr>
        <w:shd w:val="clear" w:color="auto" w:fill="FFFFFF"/>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u w:val="single"/>
        </w:rPr>
        <w:t>Попытки анализа политики перестройки:</w:t>
      </w:r>
    </w:p>
    <w:p w:rsidR="00223592" w:rsidRPr="00E80AE1" w:rsidRDefault="00F54E73" w:rsidP="003E65A5">
      <w:pPr>
        <w:shd w:val="clear" w:color="auto" w:fill="FFFFFF"/>
        <w:tabs>
          <w:tab w:val="left" w:pos="130"/>
        </w:tabs>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w:t>
      </w:r>
      <w:r w:rsidRPr="00E80AE1">
        <w:rPr>
          <w:rFonts w:asciiTheme="majorBidi" w:hAnsiTheme="majorBidi" w:cstheme="majorBidi"/>
          <w:sz w:val="24"/>
          <w:szCs w:val="24"/>
        </w:rPr>
        <w:tab/>
      </w:r>
      <w:r w:rsidRPr="00E80AE1">
        <w:rPr>
          <w:rFonts w:asciiTheme="majorBidi" w:hAnsiTheme="majorBidi" w:cstheme="majorBidi"/>
          <w:i/>
          <w:iCs/>
          <w:sz w:val="24"/>
          <w:szCs w:val="24"/>
        </w:rPr>
        <w:t xml:space="preserve">На январском (1987 г.) Пленуме ЦК КПСС </w:t>
      </w:r>
      <w:r w:rsidRPr="00E80AE1">
        <w:rPr>
          <w:rFonts w:asciiTheme="majorBidi" w:hAnsiTheme="majorBidi" w:cstheme="majorBidi"/>
          <w:sz w:val="24"/>
          <w:szCs w:val="24"/>
        </w:rPr>
        <w:t>обсуждал</w:t>
      </w:r>
      <w:r w:rsidR="00223592" w:rsidRPr="00E80AE1">
        <w:rPr>
          <w:rFonts w:asciiTheme="majorBidi" w:hAnsiTheme="majorBidi" w:cstheme="majorBidi"/>
          <w:sz w:val="24"/>
          <w:szCs w:val="24"/>
        </w:rPr>
        <w:t>ся</w:t>
      </w:r>
      <w:r w:rsidRPr="00E80AE1">
        <w:rPr>
          <w:rFonts w:asciiTheme="majorBidi" w:hAnsiTheme="majorBidi" w:cstheme="majorBidi"/>
          <w:sz w:val="24"/>
          <w:szCs w:val="24"/>
        </w:rPr>
        <w:t xml:space="preserve"> вопрос «О перестройке и кадровой политике партии». </w:t>
      </w:r>
    </w:p>
    <w:p w:rsidR="00F54E73" w:rsidRPr="00E80AE1" w:rsidRDefault="00F54E73" w:rsidP="003E65A5">
      <w:pPr>
        <w:shd w:val="clear" w:color="auto" w:fill="FFFFFF"/>
        <w:tabs>
          <w:tab w:val="left" w:pos="130"/>
        </w:tabs>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Недостатки:</w:t>
      </w:r>
    </w:p>
    <w:p w:rsidR="00F54E73" w:rsidRPr="00E80AE1" w:rsidRDefault="00F54E73" w:rsidP="003E65A5">
      <w:pPr>
        <w:widowControl w:val="0"/>
        <w:numPr>
          <w:ilvl w:val="0"/>
          <w:numId w:val="8"/>
        </w:numPr>
        <w:shd w:val="clear" w:color="auto" w:fill="FFFFFF"/>
        <w:tabs>
          <w:tab w:val="left" w:pos="302"/>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не смогли указать причин наступившего кризиса;</w:t>
      </w:r>
    </w:p>
    <w:p w:rsidR="00F54E73" w:rsidRPr="00E80AE1" w:rsidRDefault="00F54E73" w:rsidP="003E65A5">
      <w:pPr>
        <w:widowControl w:val="0"/>
        <w:numPr>
          <w:ilvl w:val="0"/>
          <w:numId w:val="8"/>
        </w:numPr>
        <w:shd w:val="clear" w:color="auto" w:fill="FFFFFF"/>
        <w:tabs>
          <w:tab w:val="left" w:pos="302"/>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как и курс на ускорение, так и перестройка становится символом бесконечных и повсеместных перемен;</w:t>
      </w:r>
    </w:p>
    <w:p w:rsidR="00F54E73" w:rsidRPr="00E80AE1" w:rsidRDefault="00223592" w:rsidP="003E65A5">
      <w:pPr>
        <w:shd w:val="clear" w:color="auto" w:fill="FFFFFF"/>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 xml:space="preserve">- </w:t>
      </w:r>
      <w:r w:rsidR="00F54E73" w:rsidRPr="00E80AE1">
        <w:rPr>
          <w:rFonts w:asciiTheme="majorBidi" w:hAnsiTheme="majorBidi" w:cstheme="majorBidi"/>
          <w:sz w:val="24"/>
          <w:szCs w:val="24"/>
        </w:rPr>
        <w:t>наделение перестройки неким особым кон</w:t>
      </w:r>
      <w:r w:rsidR="00F54E73" w:rsidRPr="00E80AE1">
        <w:rPr>
          <w:rFonts w:asciiTheme="majorBidi" w:hAnsiTheme="majorBidi" w:cstheme="majorBidi"/>
          <w:sz w:val="24"/>
          <w:szCs w:val="24"/>
        </w:rPr>
        <w:softHyphen/>
        <w:t>цептуальным смыслом привело к торжеству механических взглядов на развитие общества: «больше социализма», «больше демократии», «боль</w:t>
      </w:r>
      <w:r w:rsidRPr="00E80AE1">
        <w:rPr>
          <w:rFonts w:asciiTheme="majorBidi" w:hAnsiTheme="majorBidi" w:cstheme="majorBidi"/>
          <w:sz w:val="24"/>
          <w:szCs w:val="24"/>
        </w:rPr>
        <w:t>ше динамизма и творчества»,</w:t>
      </w:r>
      <w:r w:rsidR="00F54E73" w:rsidRPr="00E80AE1">
        <w:rPr>
          <w:rFonts w:asciiTheme="majorBidi" w:hAnsiTheme="majorBidi" w:cstheme="majorBidi"/>
          <w:sz w:val="24"/>
          <w:szCs w:val="24"/>
        </w:rPr>
        <w:t xml:space="preserve"> «больше      законности      и порядка»,   «больше   научности»,   «больше патриотизма» и т.д.</w:t>
      </w:r>
    </w:p>
    <w:p w:rsidR="00F54E73" w:rsidRPr="00E80AE1" w:rsidRDefault="00F54E73" w:rsidP="003E65A5">
      <w:pPr>
        <w:widowControl w:val="0"/>
        <w:numPr>
          <w:ilvl w:val="0"/>
          <w:numId w:val="2"/>
        </w:numPr>
        <w:shd w:val="clear" w:color="auto" w:fill="FFFFFF"/>
        <w:tabs>
          <w:tab w:val="left" w:pos="130"/>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i/>
          <w:iCs/>
          <w:sz w:val="24"/>
          <w:szCs w:val="24"/>
        </w:rPr>
        <w:t>Июньский</w:t>
      </w:r>
      <w:r w:rsidR="003E65A5">
        <w:rPr>
          <w:rFonts w:asciiTheme="majorBidi" w:hAnsiTheme="majorBidi" w:cstheme="majorBidi"/>
          <w:i/>
          <w:iCs/>
          <w:sz w:val="24"/>
          <w:szCs w:val="24"/>
          <w:lang w:val="en-US"/>
        </w:rPr>
        <w:t xml:space="preserve"> </w:t>
      </w:r>
      <w:r w:rsidRPr="00E80AE1">
        <w:rPr>
          <w:rFonts w:asciiTheme="majorBidi" w:hAnsiTheme="majorBidi" w:cstheme="majorBidi"/>
          <w:i/>
          <w:iCs/>
          <w:sz w:val="24"/>
          <w:szCs w:val="24"/>
        </w:rPr>
        <w:t>(1987</w:t>
      </w:r>
      <w:r w:rsidR="003E65A5" w:rsidRPr="003E65A5">
        <w:rPr>
          <w:rFonts w:asciiTheme="majorBidi" w:hAnsiTheme="majorBidi" w:cstheme="majorBidi"/>
          <w:i/>
          <w:iCs/>
          <w:sz w:val="24"/>
          <w:szCs w:val="24"/>
        </w:rPr>
        <w:t xml:space="preserve"> </w:t>
      </w:r>
      <w:r w:rsidRPr="00E80AE1">
        <w:rPr>
          <w:rFonts w:asciiTheme="majorBidi" w:hAnsiTheme="majorBidi" w:cstheme="majorBidi"/>
          <w:i/>
          <w:iCs/>
          <w:sz w:val="24"/>
          <w:szCs w:val="24"/>
        </w:rPr>
        <w:t>г.)</w:t>
      </w:r>
      <w:r w:rsidR="003E65A5" w:rsidRPr="003E65A5">
        <w:rPr>
          <w:rFonts w:asciiTheme="majorBidi" w:hAnsiTheme="majorBidi" w:cstheme="majorBidi"/>
          <w:i/>
          <w:iCs/>
          <w:sz w:val="24"/>
          <w:szCs w:val="24"/>
        </w:rPr>
        <w:t xml:space="preserve"> </w:t>
      </w:r>
      <w:r w:rsidRPr="00E80AE1">
        <w:rPr>
          <w:rFonts w:asciiTheme="majorBidi" w:hAnsiTheme="majorBidi" w:cstheme="majorBidi"/>
          <w:i/>
          <w:iCs/>
          <w:sz w:val="24"/>
          <w:szCs w:val="24"/>
        </w:rPr>
        <w:t xml:space="preserve">Пленум ЦК КПСС </w:t>
      </w:r>
      <w:r w:rsidRPr="00E80AE1">
        <w:rPr>
          <w:rFonts w:asciiTheme="majorBidi" w:hAnsiTheme="majorBidi" w:cstheme="majorBidi"/>
          <w:sz w:val="24"/>
          <w:szCs w:val="24"/>
        </w:rPr>
        <w:t>был посвящен проблемам коренной перестройки управления. Пленум санкционировал такие новшества, как альтернативные выборы руководителей предприятий и тайное голосование при выборах секретарей партийных комитетов.</w:t>
      </w:r>
    </w:p>
    <w:p w:rsidR="00F54E73" w:rsidRPr="00E80AE1" w:rsidRDefault="00F54E73" w:rsidP="003E65A5">
      <w:pPr>
        <w:widowControl w:val="0"/>
        <w:numPr>
          <w:ilvl w:val="0"/>
          <w:numId w:val="2"/>
        </w:numPr>
        <w:shd w:val="clear" w:color="auto" w:fill="FFFFFF"/>
        <w:tabs>
          <w:tab w:val="left" w:pos="130"/>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i/>
          <w:iCs/>
          <w:sz w:val="24"/>
          <w:szCs w:val="24"/>
        </w:rPr>
        <w:t xml:space="preserve">На октябрьском (1987 г.) Пленуме ЦК КПСС </w:t>
      </w:r>
      <w:r w:rsidRPr="00E80AE1">
        <w:rPr>
          <w:rFonts w:asciiTheme="majorBidi" w:hAnsiTheme="majorBidi" w:cstheme="majorBidi"/>
          <w:sz w:val="24"/>
          <w:szCs w:val="24"/>
        </w:rPr>
        <w:t>1 секретарь Московского горкома партии, кандидат в члены Политбюро ЦК КПСС Б. Н. Ельцин выступил с докладом о накапливав</w:t>
      </w:r>
      <w:r w:rsidRPr="00E80AE1">
        <w:rPr>
          <w:rFonts w:asciiTheme="majorBidi" w:hAnsiTheme="majorBidi" w:cstheme="majorBidi"/>
          <w:sz w:val="24"/>
          <w:szCs w:val="24"/>
        </w:rPr>
        <w:softHyphen/>
        <w:t>шееся недовольстве людей ходом перестрой</w:t>
      </w:r>
      <w:r w:rsidRPr="00E80AE1">
        <w:rPr>
          <w:rFonts w:asciiTheme="majorBidi" w:hAnsiTheme="majorBidi" w:cstheme="majorBidi"/>
          <w:sz w:val="24"/>
          <w:szCs w:val="24"/>
        </w:rPr>
        <w:softHyphen/>
        <w:t>ки, медлительностью проводившихся реформ.</w:t>
      </w:r>
    </w:p>
    <w:p w:rsidR="00F54E73" w:rsidRPr="00E80AE1" w:rsidRDefault="00F54E73" w:rsidP="003E65A5">
      <w:pPr>
        <w:widowControl w:val="0"/>
        <w:numPr>
          <w:ilvl w:val="0"/>
          <w:numId w:val="2"/>
        </w:numPr>
        <w:shd w:val="clear" w:color="auto" w:fill="FFFFFF"/>
        <w:tabs>
          <w:tab w:val="left" w:pos="130"/>
          <w:tab w:val="left" w:pos="1692"/>
          <w:tab w:val="left" w:pos="2822"/>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i/>
          <w:iCs/>
          <w:sz w:val="24"/>
          <w:szCs w:val="24"/>
        </w:rPr>
        <w:t xml:space="preserve">На юбилейном заседании </w:t>
      </w:r>
      <w:r w:rsidRPr="00E80AE1">
        <w:rPr>
          <w:rFonts w:asciiTheme="majorBidi" w:hAnsiTheme="majorBidi" w:cstheme="majorBidi"/>
          <w:sz w:val="24"/>
          <w:szCs w:val="24"/>
        </w:rPr>
        <w:t>в честь празднования</w:t>
      </w:r>
      <w:r w:rsidRPr="00E80AE1">
        <w:rPr>
          <w:rFonts w:asciiTheme="majorBidi" w:hAnsiTheme="majorBidi" w:cstheme="majorBidi"/>
          <w:sz w:val="24"/>
          <w:szCs w:val="24"/>
        </w:rPr>
        <w:tab/>
      </w:r>
      <w:r w:rsidRPr="00E80AE1">
        <w:rPr>
          <w:rFonts w:asciiTheme="majorBidi" w:hAnsiTheme="majorBidi" w:cstheme="majorBidi"/>
          <w:spacing w:val="-1"/>
          <w:sz w:val="24"/>
          <w:szCs w:val="24"/>
        </w:rPr>
        <w:t>70-летия</w:t>
      </w:r>
      <w:r w:rsidR="00223592" w:rsidRPr="00E80AE1">
        <w:rPr>
          <w:rFonts w:asciiTheme="majorBidi" w:hAnsiTheme="majorBidi" w:cstheme="majorBidi"/>
          <w:sz w:val="24"/>
          <w:szCs w:val="24"/>
        </w:rPr>
        <w:t xml:space="preserve"> </w:t>
      </w:r>
      <w:r w:rsidRPr="00E80AE1">
        <w:rPr>
          <w:rFonts w:asciiTheme="majorBidi" w:hAnsiTheme="majorBidi" w:cstheme="majorBidi"/>
          <w:sz w:val="24"/>
          <w:szCs w:val="24"/>
        </w:rPr>
        <w:t>Октябрьской революции, М. С. Горбачев выступил с докладом, где:</w:t>
      </w:r>
    </w:p>
    <w:p w:rsidR="00F54E73" w:rsidRPr="00E80AE1" w:rsidRDefault="00F54E73" w:rsidP="003E65A5">
      <w:pPr>
        <w:widowControl w:val="0"/>
        <w:numPr>
          <w:ilvl w:val="0"/>
          <w:numId w:val="3"/>
        </w:numPr>
        <w:shd w:val="clear" w:color="auto" w:fill="FFFFFF"/>
        <w:tabs>
          <w:tab w:val="left" w:pos="288"/>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многие страницы истории, ее «белые пятна» были рассмотрены с новых позиций;</w:t>
      </w:r>
    </w:p>
    <w:p w:rsidR="00F54E73" w:rsidRPr="00E80AE1" w:rsidRDefault="00F54E73" w:rsidP="003E65A5">
      <w:pPr>
        <w:widowControl w:val="0"/>
        <w:numPr>
          <w:ilvl w:val="0"/>
          <w:numId w:val="3"/>
        </w:numPr>
        <w:shd w:val="clear" w:color="auto" w:fill="FFFFFF"/>
        <w:tabs>
          <w:tab w:val="left" w:pos="288"/>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сталинизм оценивался как преступное яв</w:t>
      </w:r>
      <w:r w:rsidRPr="00E80AE1">
        <w:rPr>
          <w:rFonts w:asciiTheme="majorBidi" w:hAnsiTheme="majorBidi" w:cstheme="majorBidi"/>
          <w:sz w:val="24"/>
          <w:szCs w:val="24"/>
        </w:rPr>
        <w:softHyphen/>
        <w:t>ление. Были реабилитированы партийные деятели Н.Бухарин, А.Рыков, Г.Зиновьев, Л. Каменев.</w:t>
      </w:r>
    </w:p>
    <w:p w:rsidR="00F54E73" w:rsidRPr="00E80AE1" w:rsidRDefault="00F54E73" w:rsidP="003E65A5">
      <w:pPr>
        <w:shd w:val="clear" w:color="auto" w:fill="FFFFFF"/>
        <w:tabs>
          <w:tab w:val="left" w:pos="130"/>
        </w:tabs>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w:t>
      </w:r>
      <w:r w:rsidRPr="00E80AE1">
        <w:rPr>
          <w:rFonts w:asciiTheme="majorBidi" w:hAnsiTheme="majorBidi" w:cstheme="majorBidi"/>
          <w:sz w:val="24"/>
          <w:szCs w:val="24"/>
        </w:rPr>
        <w:tab/>
      </w:r>
      <w:r w:rsidRPr="00E80AE1">
        <w:rPr>
          <w:rFonts w:asciiTheme="majorBidi" w:hAnsiTheme="majorBidi" w:cstheme="majorBidi"/>
          <w:i/>
          <w:iCs/>
          <w:sz w:val="24"/>
          <w:szCs w:val="24"/>
        </w:rPr>
        <w:t xml:space="preserve">На </w:t>
      </w:r>
      <w:r w:rsidRPr="00E80AE1">
        <w:rPr>
          <w:rFonts w:asciiTheme="majorBidi" w:hAnsiTheme="majorBidi" w:cstheme="majorBidi"/>
          <w:i/>
          <w:iCs/>
          <w:sz w:val="24"/>
          <w:szCs w:val="24"/>
          <w:lang w:val="en-US"/>
        </w:rPr>
        <w:t>XIX</w:t>
      </w:r>
      <w:r w:rsidRPr="00E80AE1">
        <w:rPr>
          <w:rFonts w:asciiTheme="majorBidi" w:hAnsiTheme="majorBidi" w:cstheme="majorBidi"/>
          <w:i/>
          <w:iCs/>
          <w:sz w:val="24"/>
          <w:szCs w:val="24"/>
        </w:rPr>
        <w:t xml:space="preserve"> партконференции, состоявшейся летом 1988 г. </w:t>
      </w:r>
      <w:r w:rsidRPr="00E80AE1">
        <w:rPr>
          <w:rFonts w:asciiTheme="majorBidi" w:hAnsiTheme="majorBidi" w:cstheme="majorBidi"/>
          <w:sz w:val="24"/>
          <w:szCs w:val="24"/>
        </w:rPr>
        <w:t>предпринята следующая попытка анализа социально-экономической системы общества. На конференции было положено начало политических реформ:</w:t>
      </w:r>
    </w:p>
    <w:p w:rsidR="00F54E73" w:rsidRPr="00E80AE1" w:rsidRDefault="00F54E73" w:rsidP="003E65A5">
      <w:pPr>
        <w:widowControl w:val="0"/>
        <w:numPr>
          <w:ilvl w:val="0"/>
          <w:numId w:val="3"/>
        </w:numPr>
        <w:shd w:val="clear" w:color="auto" w:fill="FFFFFF"/>
        <w:tabs>
          <w:tab w:val="left" w:pos="288"/>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социализм должен рассматриваться как общественный строй, при котором «всесто</w:t>
      </w:r>
      <w:r w:rsidRPr="00E80AE1">
        <w:rPr>
          <w:rFonts w:asciiTheme="majorBidi" w:hAnsiTheme="majorBidi" w:cstheme="majorBidi"/>
          <w:sz w:val="24"/>
          <w:szCs w:val="24"/>
        </w:rPr>
        <w:softHyphen/>
        <w:t>роннее развитие личности выступает условием, средством и самоцелью развития производства»;</w:t>
      </w:r>
    </w:p>
    <w:p w:rsidR="00F54E73" w:rsidRPr="00E80AE1" w:rsidRDefault="00F54E73" w:rsidP="003E65A5">
      <w:pPr>
        <w:widowControl w:val="0"/>
        <w:numPr>
          <w:ilvl w:val="0"/>
          <w:numId w:val="3"/>
        </w:numPr>
        <w:shd w:val="clear" w:color="auto" w:fill="FFFFFF"/>
        <w:tabs>
          <w:tab w:val="left" w:pos="288"/>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универсальными средствами включения народа в активный политический процесс объявлялись демократизация и гласность, борьба с бюрократизмом;</w:t>
      </w:r>
    </w:p>
    <w:p w:rsidR="00F54E73" w:rsidRPr="00E80AE1" w:rsidRDefault="00F54E73" w:rsidP="003E65A5">
      <w:pPr>
        <w:widowControl w:val="0"/>
        <w:numPr>
          <w:ilvl w:val="0"/>
          <w:numId w:val="3"/>
        </w:numPr>
        <w:shd w:val="clear" w:color="auto" w:fill="FFFFFF"/>
        <w:tabs>
          <w:tab w:val="left" w:pos="288"/>
          <w:tab w:val="left" w:pos="2030"/>
          <w:tab w:val="left" w:pos="3233"/>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одобрена идея о создании новой, двухуровневой</w:t>
      </w:r>
      <w:r w:rsidR="00223592" w:rsidRPr="00E80AE1">
        <w:rPr>
          <w:rFonts w:asciiTheme="majorBidi" w:hAnsiTheme="majorBidi" w:cstheme="majorBidi"/>
          <w:sz w:val="24"/>
          <w:szCs w:val="24"/>
        </w:rPr>
        <w:t xml:space="preserve"> </w:t>
      </w:r>
      <w:r w:rsidRPr="00E80AE1">
        <w:rPr>
          <w:rFonts w:asciiTheme="majorBidi" w:hAnsiTheme="majorBidi" w:cstheme="majorBidi"/>
          <w:sz w:val="24"/>
          <w:szCs w:val="24"/>
        </w:rPr>
        <w:t>системы</w:t>
      </w:r>
      <w:r w:rsidR="00223592" w:rsidRPr="00E80AE1">
        <w:rPr>
          <w:rFonts w:asciiTheme="majorBidi" w:hAnsiTheme="majorBidi" w:cstheme="majorBidi"/>
          <w:sz w:val="24"/>
          <w:szCs w:val="24"/>
        </w:rPr>
        <w:t xml:space="preserve"> </w:t>
      </w:r>
      <w:r w:rsidRPr="00E80AE1">
        <w:rPr>
          <w:rFonts w:asciiTheme="majorBidi" w:hAnsiTheme="majorBidi" w:cstheme="majorBidi"/>
          <w:sz w:val="24"/>
          <w:szCs w:val="24"/>
        </w:rPr>
        <w:t>высшей представительной власти СССР (Съезд народных депутатов СССР )</w:t>
      </w:r>
      <w:r w:rsidR="00223592" w:rsidRPr="00E80AE1">
        <w:rPr>
          <w:rFonts w:asciiTheme="majorBidi" w:hAnsiTheme="majorBidi" w:cstheme="majorBidi"/>
          <w:sz w:val="24"/>
          <w:szCs w:val="24"/>
        </w:rPr>
        <w:t xml:space="preserve"> </w:t>
      </w:r>
      <w:r w:rsidRPr="00E80AE1">
        <w:rPr>
          <w:rFonts w:asciiTheme="majorBidi" w:hAnsiTheme="majorBidi" w:cstheme="majorBidi"/>
          <w:sz w:val="24"/>
          <w:szCs w:val="24"/>
        </w:rPr>
        <w:t>и создании поста Президента СССР.</w:t>
      </w:r>
    </w:p>
    <w:p w:rsidR="00F54E73" w:rsidRPr="00E80AE1" w:rsidRDefault="00F54E73" w:rsidP="003E65A5">
      <w:pPr>
        <w:shd w:val="clear" w:color="auto" w:fill="FFFFFF"/>
        <w:tabs>
          <w:tab w:val="left" w:pos="130"/>
          <w:tab w:val="left" w:pos="1246"/>
          <w:tab w:val="left" w:pos="3146"/>
          <w:tab w:val="left" w:pos="3190"/>
        </w:tabs>
        <w:spacing w:after="0" w:line="240" w:lineRule="auto"/>
        <w:ind w:firstLine="567"/>
        <w:jc w:val="both"/>
        <w:rPr>
          <w:rFonts w:asciiTheme="majorBidi" w:hAnsiTheme="majorBidi" w:cstheme="majorBidi"/>
          <w:sz w:val="24"/>
          <w:szCs w:val="24"/>
        </w:rPr>
      </w:pPr>
      <w:r w:rsidRPr="00713C46">
        <w:rPr>
          <w:rFonts w:asciiTheme="majorBidi" w:hAnsiTheme="majorBidi" w:cstheme="majorBidi"/>
          <w:sz w:val="24"/>
          <w:szCs w:val="24"/>
        </w:rPr>
        <w:t xml:space="preserve">В феврале-марте 1986 г. состоялся </w:t>
      </w:r>
      <w:r w:rsidRPr="00713C46">
        <w:rPr>
          <w:rFonts w:asciiTheme="majorBidi" w:hAnsiTheme="majorBidi" w:cstheme="majorBidi"/>
          <w:sz w:val="24"/>
          <w:szCs w:val="24"/>
          <w:lang w:val="en-US"/>
        </w:rPr>
        <w:t>XVI</w:t>
      </w:r>
      <w:r w:rsidRPr="00713C46">
        <w:rPr>
          <w:rFonts w:asciiTheme="majorBidi" w:hAnsiTheme="majorBidi" w:cstheme="majorBidi"/>
          <w:sz w:val="24"/>
          <w:szCs w:val="24"/>
        </w:rPr>
        <w:t xml:space="preserve"> съезд Компартии Казахстана.</w:t>
      </w:r>
      <w:r w:rsidRPr="00E80AE1">
        <w:rPr>
          <w:rFonts w:asciiTheme="majorBidi" w:hAnsiTheme="majorBidi" w:cstheme="majorBidi"/>
          <w:i/>
          <w:iCs/>
          <w:sz w:val="24"/>
          <w:szCs w:val="24"/>
        </w:rPr>
        <w:t xml:space="preserve"> </w:t>
      </w:r>
      <w:r w:rsidRPr="00E80AE1">
        <w:rPr>
          <w:rFonts w:asciiTheme="majorBidi" w:hAnsiTheme="majorBidi" w:cstheme="majorBidi"/>
          <w:sz w:val="24"/>
          <w:szCs w:val="24"/>
        </w:rPr>
        <w:t>Съезд не сумел</w:t>
      </w:r>
      <w:r w:rsidRPr="00E80AE1">
        <w:rPr>
          <w:rFonts w:asciiTheme="majorBidi" w:hAnsiTheme="majorBidi" w:cstheme="majorBidi"/>
          <w:sz w:val="24"/>
          <w:szCs w:val="24"/>
        </w:rPr>
        <w:br/>
        <w:t>глубоко</w:t>
      </w:r>
      <w:r w:rsidR="00223592" w:rsidRPr="00E80AE1">
        <w:rPr>
          <w:rFonts w:asciiTheme="majorBidi" w:hAnsiTheme="majorBidi" w:cstheme="majorBidi"/>
          <w:sz w:val="24"/>
          <w:szCs w:val="24"/>
        </w:rPr>
        <w:t xml:space="preserve"> </w:t>
      </w:r>
      <w:r w:rsidRPr="00E80AE1">
        <w:rPr>
          <w:rFonts w:asciiTheme="majorBidi" w:hAnsiTheme="majorBidi" w:cstheme="majorBidi"/>
          <w:sz w:val="24"/>
          <w:szCs w:val="24"/>
        </w:rPr>
        <w:t>проанализировать</w:t>
      </w:r>
      <w:r w:rsidR="00223592" w:rsidRPr="00E80AE1">
        <w:rPr>
          <w:rFonts w:asciiTheme="majorBidi" w:hAnsiTheme="majorBidi" w:cstheme="majorBidi"/>
          <w:sz w:val="24"/>
          <w:szCs w:val="24"/>
        </w:rPr>
        <w:t xml:space="preserve"> </w:t>
      </w:r>
      <w:r w:rsidRPr="00E80AE1">
        <w:rPr>
          <w:rFonts w:asciiTheme="majorBidi" w:hAnsiTheme="majorBidi" w:cstheme="majorBidi"/>
          <w:sz w:val="24"/>
          <w:szCs w:val="24"/>
        </w:rPr>
        <w:t>причины социально-экономического</w:t>
      </w:r>
      <w:r w:rsidR="00223592" w:rsidRPr="00E80AE1">
        <w:rPr>
          <w:rFonts w:asciiTheme="majorBidi" w:hAnsiTheme="majorBidi" w:cstheme="majorBidi"/>
          <w:sz w:val="24"/>
          <w:szCs w:val="24"/>
        </w:rPr>
        <w:t xml:space="preserve"> </w:t>
      </w:r>
      <w:r w:rsidRPr="00E80AE1">
        <w:rPr>
          <w:rFonts w:asciiTheme="majorBidi" w:hAnsiTheme="majorBidi" w:cstheme="majorBidi"/>
          <w:sz w:val="24"/>
          <w:szCs w:val="24"/>
        </w:rPr>
        <w:t>кризиса, поразившего республику. Как и в прежние времена, наблюдались случаи славословия, некритически оценивались результаты.</w:t>
      </w:r>
    </w:p>
    <w:p w:rsidR="00494222" w:rsidRPr="00E80AE1" w:rsidRDefault="00F54E73" w:rsidP="003E65A5">
      <w:pPr>
        <w:shd w:val="clear" w:color="auto" w:fill="FFFFFF"/>
        <w:spacing w:after="0" w:line="240" w:lineRule="auto"/>
        <w:ind w:firstLine="567"/>
        <w:jc w:val="both"/>
        <w:rPr>
          <w:rFonts w:ascii="Times New Roman" w:hAnsi="Times New Roman" w:cs="Times New Roman"/>
          <w:sz w:val="24"/>
        </w:rPr>
      </w:pPr>
      <w:r w:rsidRPr="00E80AE1">
        <w:rPr>
          <w:rFonts w:asciiTheme="majorBidi" w:hAnsiTheme="majorBidi" w:cstheme="majorBidi"/>
          <w:sz w:val="24"/>
          <w:szCs w:val="24"/>
        </w:rPr>
        <w:t>Результатом серьезных противоречий между первоначально провозглашенными целями и реальностями дня явились декабрьские события 1986 г.</w:t>
      </w:r>
      <w:r w:rsidR="00494222" w:rsidRPr="00E80AE1">
        <w:rPr>
          <w:rFonts w:ascii="Times New Roman" w:hAnsi="Times New Roman" w:cs="Times New Roman"/>
          <w:sz w:val="24"/>
        </w:rPr>
        <w:t xml:space="preserve"> </w:t>
      </w:r>
    </w:p>
    <w:p w:rsidR="009E58A1" w:rsidRPr="00E80AE1" w:rsidRDefault="00494222" w:rsidP="003E65A5">
      <w:pPr>
        <w:shd w:val="clear" w:color="auto" w:fill="FFFFFF"/>
        <w:tabs>
          <w:tab w:val="left" w:pos="1037"/>
          <w:tab w:val="left" w:pos="2772"/>
        </w:tabs>
        <w:spacing w:after="0" w:line="240" w:lineRule="auto"/>
        <w:ind w:firstLine="567"/>
        <w:jc w:val="both"/>
        <w:rPr>
          <w:rFonts w:asciiTheme="majorBidi" w:hAnsiTheme="majorBidi" w:cstheme="majorBidi"/>
          <w:sz w:val="24"/>
          <w:szCs w:val="24"/>
        </w:rPr>
      </w:pPr>
      <w:r>
        <w:rPr>
          <w:rFonts w:ascii="Times New Roman" w:hAnsi="Times New Roman" w:cs="Times New Roman"/>
          <w:sz w:val="24"/>
        </w:rPr>
        <w:lastRenderedPageBreak/>
        <w:t>До декабря 1986 г., в течение одного года и восьми месяцев с начала перестройки, в республике не произошло заметных перемен, в корне меняющих направление общественно-политического развития. Были отдельные попытки реформ, но они носили эпизодический характер. Такое положение позволило ЦК КПСС старыми методами — в один день — полностью сменить руковод</w:t>
      </w:r>
      <w:r>
        <w:rPr>
          <w:rFonts w:ascii="Times New Roman" w:hAnsi="Times New Roman" w:cs="Times New Roman"/>
          <w:sz w:val="24"/>
        </w:rPr>
        <w:softHyphen/>
        <w:t>ство Казахстана.</w:t>
      </w:r>
      <w:r w:rsidRPr="00494222">
        <w:rPr>
          <w:rFonts w:ascii="Times New Roman" w:hAnsi="Times New Roman" w:cs="Times New Roman"/>
          <w:sz w:val="24"/>
        </w:rPr>
        <w:t xml:space="preserve"> </w:t>
      </w:r>
      <w:r>
        <w:rPr>
          <w:rFonts w:ascii="Times New Roman" w:hAnsi="Times New Roman" w:cs="Times New Roman"/>
          <w:sz w:val="24"/>
        </w:rPr>
        <w:t xml:space="preserve">По указанию Центрального Комитета КПСС 16 декабря 1986 г. состоялся Пленум ЦК КП Казахстана. </w:t>
      </w:r>
      <w:r>
        <w:rPr>
          <w:rFonts w:ascii="Times New Roman" w:hAnsi="Times New Roman" w:cs="Times New Roman"/>
          <w:spacing w:val="-2"/>
          <w:sz w:val="24"/>
        </w:rPr>
        <w:t xml:space="preserve">На собрании </w:t>
      </w:r>
      <w:r w:rsidRPr="00E80AE1">
        <w:rPr>
          <w:rFonts w:ascii="Times New Roman" w:hAnsi="Times New Roman" w:cs="Times New Roman"/>
          <w:spacing w:val="-2"/>
          <w:sz w:val="24"/>
        </w:rPr>
        <w:t xml:space="preserve">председательствовал представитель ЦК КПСС </w:t>
      </w:r>
      <w:r w:rsidRPr="00E80AE1">
        <w:rPr>
          <w:rFonts w:ascii="Times New Roman" w:hAnsi="Times New Roman" w:cs="Times New Roman"/>
          <w:sz w:val="24"/>
        </w:rPr>
        <w:t xml:space="preserve">Г.П. Разумовский. На повестке дня стоял только один вопрос — организационный. </w:t>
      </w:r>
      <w:r w:rsidRPr="00E80AE1">
        <w:rPr>
          <w:rFonts w:asciiTheme="majorBidi" w:hAnsiTheme="majorBidi" w:cstheme="majorBidi"/>
          <w:sz w:val="24"/>
          <w:szCs w:val="24"/>
        </w:rPr>
        <w:t xml:space="preserve">Пленум длился всего 18 минут. За столь короткий срок был решен один из важнейших вопросов - </w:t>
      </w:r>
      <w:r w:rsidRPr="00E80AE1">
        <w:rPr>
          <w:rFonts w:asciiTheme="majorBidi" w:hAnsiTheme="majorBidi" w:cstheme="majorBidi"/>
          <w:spacing w:val="-2"/>
          <w:sz w:val="24"/>
          <w:szCs w:val="24"/>
        </w:rPr>
        <w:t>смена</w:t>
      </w:r>
      <w:r w:rsidRPr="00E80AE1">
        <w:rPr>
          <w:rFonts w:asciiTheme="majorBidi" w:hAnsiTheme="majorBidi" w:cstheme="majorBidi"/>
          <w:sz w:val="24"/>
          <w:szCs w:val="24"/>
        </w:rPr>
        <w:tab/>
        <w:t>политического руководителя</w:t>
      </w:r>
      <w:r w:rsidRPr="00F54E73">
        <w:rPr>
          <w:rFonts w:asciiTheme="majorBidi" w:hAnsiTheme="majorBidi" w:cstheme="majorBidi"/>
          <w:color w:val="FF0000"/>
          <w:sz w:val="24"/>
          <w:szCs w:val="24"/>
        </w:rPr>
        <w:t xml:space="preserve"> </w:t>
      </w:r>
      <w:r w:rsidRPr="00494222">
        <w:rPr>
          <w:rFonts w:asciiTheme="majorBidi" w:hAnsiTheme="majorBidi" w:cstheme="majorBidi"/>
          <w:color w:val="0000FF"/>
          <w:sz w:val="24"/>
          <w:szCs w:val="24"/>
          <w:u w:val="single"/>
        </w:rPr>
        <w:t>Д.А.Кунаева</w:t>
      </w:r>
      <w:r w:rsidRPr="00E80AE1">
        <w:rPr>
          <w:rFonts w:asciiTheme="majorBidi" w:hAnsiTheme="majorBidi" w:cstheme="majorBidi"/>
          <w:sz w:val="24"/>
          <w:szCs w:val="24"/>
        </w:rPr>
        <w:t xml:space="preserve">, который возглавлял республику без малого четверть века. Вместо него был назначен </w:t>
      </w:r>
      <w:r w:rsidRPr="00494222">
        <w:rPr>
          <w:rFonts w:asciiTheme="majorBidi" w:hAnsiTheme="majorBidi" w:cstheme="majorBidi"/>
          <w:color w:val="0000FF"/>
          <w:sz w:val="24"/>
          <w:szCs w:val="24"/>
          <w:u w:val="single"/>
        </w:rPr>
        <w:t>Г. В. Колбин</w:t>
      </w:r>
      <w:r w:rsidRPr="00E80AE1">
        <w:rPr>
          <w:rFonts w:asciiTheme="majorBidi" w:hAnsiTheme="majorBidi" w:cstheme="majorBidi"/>
          <w:sz w:val="24"/>
          <w:szCs w:val="24"/>
        </w:rPr>
        <w:t>, работавший до этого первым секретарем Ульяновского обкома КПСС, до избрания в республике не ра</w:t>
      </w:r>
      <w:r w:rsidRPr="00E80AE1">
        <w:rPr>
          <w:rFonts w:asciiTheme="majorBidi" w:hAnsiTheme="majorBidi" w:cstheme="majorBidi"/>
          <w:sz w:val="24"/>
          <w:szCs w:val="24"/>
        </w:rPr>
        <w:softHyphen/>
        <w:t>ботавший и абсолютному большинству населения не известный. С подобным волюнтаризмом центра Казахстан сталкивался не впервые. Однако</w:t>
      </w:r>
      <w:r w:rsidR="009E58A1" w:rsidRPr="00E80AE1">
        <w:rPr>
          <w:rFonts w:asciiTheme="majorBidi" w:hAnsiTheme="majorBidi" w:cstheme="majorBidi"/>
          <w:sz w:val="24"/>
          <w:szCs w:val="24"/>
        </w:rPr>
        <w:t>, в условиях перест</w:t>
      </w:r>
      <w:r w:rsidRPr="00E80AE1">
        <w:rPr>
          <w:rFonts w:asciiTheme="majorBidi" w:hAnsiTheme="majorBidi" w:cstheme="majorBidi"/>
          <w:sz w:val="24"/>
          <w:szCs w:val="24"/>
        </w:rPr>
        <w:t>ройки, данное событие послужило поводом к декабрьским событиям в Алма-Ате.</w:t>
      </w:r>
    </w:p>
    <w:p w:rsidR="00F54E73" w:rsidRPr="00F54E73" w:rsidRDefault="009E58A1" w:rsidP="003E65A5">
      <w:pPr>
        <w:shd w:val="clear" w:color="auto" w:fill="FFFFFF"/>
        <w:tabs>
          <w:tab w:val="left" w:pos="1037"/>
          <w:tab w:val="left" w:pos="2772"/>
        </w:tabs>
        <w:spacing w:after="0" w:line="240" w:lineRule="auto"/>
        <w:ind w:firstLine="567"/>
        <w:jc w:val="both"/>
        <w:rPr>
          <w:rFonts w:asciiTheme="majorBidi" w:hAnsiTheme="majorBidi" w:cstheme="majorBidi"/>
          <w:color w:val="FF0000"/>
          <w:sz w:val="24"/>
          <w:szCs w:val="24"/>
        </w:rPr>
      </w:pPr>
      <w:r>
        <w:rPr>
          <w:rFonts w:ascii="Times New Roman" w:hAnsi="Times New Roman" w:cs="Times New Roman"/>
          <w:sz w:val="24"/>
        </w:rPr>
        <w:t>Накапливавшиеся десятки лет негативные явления — серьезные недостатки в общественно-социальной и культурной сферах, обостре</w:t>
      </w:r>
      <w:r>
        <w:rPr>
          <w:rFonts w:ascii="Times New Roman" w:hAnsi="Times New Roman" w:cs="Times New Roman"/>
          <w:sz w:val="24"/>
        </w:rPr>
        <w:softHyphen/>
        <w:t>ние национального вопроса — породили гнев и воз</w:t>
      </w:r>
      <w:r>
        <w:rPr>
          <w:rFonts w:ascii="Times New Roman" w:hAnsi="Times New Roman" w:cs="Times New Roman"/>
          <w:sz w:val="24"/>
        </w:rPr>
        <w:softHyphen/>
        <w:t>мущение молодежи республики, вынудили их прибегнуть к решительным методам борьбы.</w:t>
      </w:r>
    </w:p>
    <w:p w:rsidR="00F54E73" w:rsidRPr="00E80AE1" w:rsidRDefault="00F54E73" w:rsidP="003E65A5">
      <w:pPr>
        <w:shd w:val="clear" w:color="auto" w:fill="FFFFFF"/>
        <w:spacing w:after="0" w:line="240" w:lineRule="auto"/>
        <w:ind w:firstLine="567"/>
        <w:jc w:val="both"/>
        <w:rPr>
          <w:rFonts w:asciiTheme="majorBidi" w:hAnsiTheme="majorBidi" w:cstheme="majorBidi"/>
          <w:sz w:val="24"/>
          <w:szCs w:val="24"/>
        </w:rPr>
      </w:pPr>
      <w:r w:rsidRPr="00E80AE1">
        <w:rPr>
          <w:rFonts w:asciiTheme="majorBidi" w:hAnsiTheme="majorBidi" w:cstheme="majorBidi"/>
          <w:b/>
          <w:bCs/>
          <w:sz w:val="24"/>
          <w:szCs w:val="24"/>
        </w:rPr>
        <w:t xml:space="preserve">Декабрьские события 1986 </w:t>
      </w:r>
      <w:r w:rsidRPr="00E80AE1">
        <w:rPr>
          <w:rFonts w:asciiTheme="majorBidi" w:hAnsiTheme="majorBidi" w:cstheme="majorBidi"/>
          <w:sz w:val="24"/>
          <w:szCs w:val="24"/>
        </w:rPr>
        <w:t xml:space="preserve">г. </w:t>
      </w:r>
      <w:r w:rsidRPr="00E80AE1">
        <w:rPr>
          <w:rFonts w:asciiTheme="majorBidi" w:hAnsiTheme="majorBidi" w:cstheme="majorBidi"/>
          <w:b/>
          <w:bCs/>
          <w:sz w:val="24"/>
          <w:szCs w:val="24"/>
        </w:rPr>
        <w:t>в Казахстане</w:t>
      </w:r>
    </w:p>
    <w:p w:rsidR="00F54E73" w:rsidRDefault="00F54E73" w:rsidP="003E65A5">
      <w:pPr>
        <w:shd w:val="clear" w:color="auto" w:fill="FFFFFF"/>
        <w:spacing w:after="0" w:line="240" w:lineRule="auto"/>
        <w:ind w:firstLine="567"/>
        <w:jc w:val="both"/>
        <w:rPr>
          <w:rFonts w:asciiTheme="majorBidi" w:hAnsiTheme="majorBidi" w:cstheme="majorBidi"/>
          <w:b/>
          <w:i/>
          <w:iCs/>
          <w:sz w:val="24"/>
          <w:szCs w:val="24"/>
        </w:rPr>
      </w:pPr>
      <w:r w:rsidRPr="00E80AE1">
        <w:rPr>
          <w:rFonts w:asciiTheme="majorBidi" w:hAnsiTheme="majorBidi" w:cstheme="majorBidi"/>
          <w:b/>
          <w:i/>
          <w:iCs/>
          <w:sz w:val="24"/>
          <w:szCs w:val="24"/>
        </w:rPr>
        <w:t>Причины:</w:t>
      </w:r>
    </w:p>
    <w:p w:rsidR="008C62A3" w:rsidRPr="008C62A3" w:rsidRDefault="008C62A3" w:rsidP="003E65A5">
      <w:pPr>
        <w:shd w:val="clear" w:color="auto" w:fill="FFFFFF"/>
        <w:tabs>
          <w:tab w:val="left" w:pos="1771"/>
        </w:tabs>
        <w:spacing w:after="0" w:line="240" w:lineRule="auto"/>
        <w:ind w:firstLine="567"/>
        <w:jc w:val="both"/>
        <w:rPr>
          <w:rFonts w:asciiTheme="majorBidi" w:hAnsiTheme="majorBidi" w:cstheme="majorBidi"/>
          <w:sz w:val="24"/>
          <w:szCs w:val="24"/>
        </w:rPr>
      </w:pPr>
      <w:r w:rsidRPr="008C62A3">
        <w:rPr>
          <w:rFonts w:asciiTheme="majorBidi" w:hAnsiTheme="majorBidi" w:cstheme="majorBidi"/>
          <w:bCs/>
          <w:sz w:val="24"/>
          <w:szCs w:val="24"/>
        </w:rPr>
        <w:t>1. П</w:t>
      </w:r>
      <w:r w:rsidRPr="008C62A3">
        <w:rPr>
          <w:rFonts w:asciiTheme="majorBidi" w:hAnsiTheme="majorBidi" w:cstheme="majorBidi"/>
          <w:sz w:val="24"/>
          <w:szCs w:val="24"/>
        </w:rPr>
        <w:t>ротиворечия и недостатки командно-бюрократической системы в планировании и размещении производительных сил:</w:t>
      </w:r>
    </w:p>
    <w:p w:rsidR="008C62A3" w:rsidRPr="008C62A3" w:rsidRDefault="008C62A3" w:rsidP="003E65A5">
      <w:pPr>
        <w:shd w:val="clear" w:color="auto" w:fill="FFFFFF"/>
        <w:tabs>
          <w:tab w:val="left" w:pos="1498"/>
          <w:tab w:val="left" w:pos="2866"/>
        </w:tabs>
        <w:spacing w:after="0" w:line="240" w:lineRule="auto"/>
        <w:ind w:firstLine="567"/>
        <w:jc w:val="both"/>
        <w:rPr>
          <w:rFonts w:asciiTheme="majorBidi" w:hAnsiTheme="majorBidi" w:cstheme="majorBidi"/>
          <w:sz w:val="24"/>
          <w:szCs w:val="24"/>
        </w:rPr>
      </w:pPr>
      <w:r w:rsidRPr="008C62A3">
        <w:rPr>
          <w:rFonts w:asciiTheme="majorBidi" w:hAnsiTheme="majorBidi" w:cstheme="majorBidi"/>
          <w:sz w:val="24"/>
          <w:szCs w:val="24"/>
        </w:rPr>
        <w:t>- Засилье союзных министерств на территории республики.</w:t>
      </w:r>
    </w:p>
    <w:p w:rsidR="008C62A3" w:rsidRPr="008C62A3" w:rsidRDefault="008C62A3" w:rsidP="003E65A5">
      <w:pPr>
        <w:shd w:val="clear" w:color="auto" w:fill="FFFFFF"/>
        <w:spacing w:after="0" w:line="240" w:lineRule="auto"/>
        <w:ind w:firstLine="567"/>
        <w:jc w:val="both"/>
        <w:rPr>
          <w:rFonts w:asciiTheme="majorBidi" w:hAnsiTheme="majorBidi" w:cstheme="majorBidi"/>
          <w:sz w:val="24"/>
          <w:szCs w:val="24"/>
        </w:rPr>
      </w:pPr>
      <w:r w:rsidRPr="008C62A3">
        <w:rPr>
          <w:rFonts w:asciiTheme="majorBidi" w:hAnsiTheme="majorBidi" w:cstheme="majorBidi"/>
          <w:sz w:val="24"/>
          <w:szCs w:val="24"/>
        </w:rPr>
        <w:t>- При составлении различных планов, разработке новых месторождений интересы республики в расчет практически не брались.</w:t>
      </w:r>
    </w:p>
    <w:p w:rsidR="008C62A3" w:rsidRPr="008C62A3" w:rsidRDefault="008C62A3" w:rsidP="003E65A5">
      <w:pPr>
        <w:shd w:val="clear" w:color="auto" w:fill="FFFFFF"/>
        <w:tabs>
          <w:tab w:val="left" w:pos="1692"/>
          <w:tab w:val="left" w:pos="3103"/>
        </w:tabs>
        <w:spacing w:after="0" w:line="240" w:lineRule="auto"/>
        <w:ind w:firstLine="567"/>
        <w:jc w:val="both"/>
        <w:rPr>
          <w:rFonts w:asciiTheme="majorBidi" w:hAnsiTheme="majorBidi" w:cstheme="majorBidi"/>
          <w:sz w:val="24"/>
          <w:szCs w:val="24"/>
        </w:rPr>
      </w:pPr>
      <w:r w:rsidRPr="008C62A3">
        <w:rPr>
          <w:rFonts w:asciiTheme="majorBidi" w:hAnsiTheme="majorBidi" w:cstheme="majorBidi"/>
          <w:sz w:val="24"/>
          <w:szCs w:val="24"/>
        </w:rPr>
        <w:t>- От многомиллиардных доходов, которые доставались ведомствам, республике выпадали крохи.</w:t>
      </w:r>
    </w:p>
    <w:p w:rsidR="008C62A3" w:rsidRPr="008C62A3" w:rsidRDefault="008C62A3" w:rsidP="003E65A5">
      <w:pPr>
        <w:shd w:val="clear" w:color="auto" w:fill="FFFFFF"/>
        <w:tabs>
          <w:tab w:val="left" w:pos="288"/>
          <w:tab w:val="left" w:pos="1159"/>
          <w:tab w:val="left" w:pos="2160"/>
          <w:tab w:val="left" w:pos="2923"/>
        </w:tabs>
        <w:spacing w:after="0" w:line="240" w:lineRule="auto"/>
        <w:ind w:firstLine="567"/>
        <w:jc w:val="both"/>
        <w:rPr>
          <w:rFonts w:asciiTheme="majorBidi" w:hAnsiTheme="majorBidi" w:cstheme="majorBidi"/>
          <w:sz w:val="24"/>
          <w:szCs w:val="24"/>
        </w:rPr>
      </w:pPr>
      <w:r w:rsidRPr="008C62A3">
        <w:rPr>
          <w:rFonts w:asciiTheme="majorBidi" w:hAnsiTheme="majorBidi" w:cstheme="majorBidi"/>
          <w:spacing w:val="-11"/>
          <w:sz w:val="24"/>
          <w:szCs w:val="24"/>
        </w:rPr>
        <w:t xml:space="preserve">- </w:t>
      </w:r>
      <w:r w:rsidRPr="008C62A3">
        <w:rPr>
          <w:rFonts w:asciiTheme="majorBidi" w:hAnsiTheme="majorBidi" w:cstheme="majorBidi"/>
          <w:sz w:val="24"/>
          <w:szCs w:val="24"/>
        </w:rPr>
        <w:t xml:space="preserve">Приоритетное развитие добывающих отраслей, до 60%  товаров народного потребления завозилось из-за пределов республики. </w:t>
      </w:r>
    </w:p>
    <w:p w:rsidR="008C62A3" w:rsidRPr="008C62A3" w:rsidRDefault="008C62A3" w:rsidP="003E65A5">
      <w:pPr>
        <w:shd w:val="clear" w:color="auto" w:fill="FFFFFF"/>
        <w:tabs>
          <w:tab w:val="left" w:pos="288"/>
          <w:tab w:val="left" w:pos="1159"/>
          <w:tab w:val="left" w:pos="2160"/>
          <w:tab w:val="left" w:pos="2923"/>
        </w:tabs>
        <w:spacing w:after="0" w:line="240" w:lineRule="auto"/>
        <w:ind w:firstLine="567"/>
        <w:jc w:val="both"/>
        <w:rPr>
          <w:rFonts w:asciiTheme="majorBidi" w:hAnsiTheme="majorBidi" w:cstheme="majorBidi"/>
          <w:spacing w:val="-7"/>
          <w:sz w:val="24"/>
          <w:szCs w:val="24"/>
        </w:rPr>
      </w:pPr>
      <w:r w:rsidRPr="008C62A3">
        <w:rPr>
          <w:rFonts w:asciiTheme="majorBidi" w:hAnsiTheme="majorBidi" w:cstheme="majorBidi"/>
          <w:sz w:val="24"/>
          <w:szCs w:val="24"/>
        </w:rPr>
        <w:t>2. Идеологический</w:t>
      </w:r>
      <w:r w:rsidRPr="008C62A3">
        <w:rPr>
          <w:rFonts w:asciiTheme="majorBidi" w:hAnsiTheme="majorBidi" w:cstheme="majorBidi"/>
          <w:sz w:val="24"/>
          <w:szCs w:val="24"/>
        </w:rPr>
        <w:tab/>
        <w:t>тоталитаризм и «остаточный»</w:t>
      </w:r>
      <w:r w:rsidRPr="008C62A3">
        <w:rPr>
          <w:rFonts w:asciiTheme="majorBidi" w:hAnsiTheme="majorBidi" w:cstheme="majorBidi"/>
          <w:i/>
          <w:iCs/>
          <w:sz w:val="24"/>
          <w:szCs w:val="24"/>
        </w:rPr>
        <w:t xml:space="preserve"> </w:t>
      </w:r>
      <w:r w:rsidRPr="008C62A3">
        <w:rPr>
          <w:rFonts w:asciiTheme="majorBidi" w:hAnsiTheme="majorBidi" w:cstheme="majorBidi"/>
          <w:sz w:val="24"/>
          <w:szCs w:val="24"/>
        </w:rPr>
        <w:t>принцип финансирования науки и образования.</w:t>
      </w:r>
    </w:p>
    <w:p w:rsidR="008C62A3" w:rsidRPr="008C62A3" w:rsidRDefault="008C62A3" w:rsidP="003E65A5">
      <w:pPr>
        <w:widowControl w:val="0"/>
        <w:shd w:val="clear" w:color="auto" w:fill="FFFFFF"/>
        <w:tabs>
          <w:tab w:val="left" w:pos="288"/>
        </w:tabs>
        <w:autoSpaceDE w:val="0"/>
        <w:autoSpaceDN w:val="0"/>
        <w:adjustRightInd w:val="0"/>
        <w:spacing w:after="0" w:line="240" w:lineRule="auto"/>
        <w:ind w:firstLine="567"/>
        <w:jc w:val="both"/>
        <w:rPr>
          <w:rFonts w:asciiTheme="majorBidi" w:hAnsiTheme="majorBidi" w:cstheme="majorBidi"/>
          <w:spacing w:val="-10"/>
          <w:sz w:val="24"/>
          <w:szCs w:val="24"/>
        </w:rPr>
      </w:pPr>
      <w:r w:rsidRPr="008C62A3">
        <w:rPr>
          <w:rFonts w:asciiTheme="majorBidi" w:hAnsiTheme="majorBidi" w:cstheme="majorBidi"/>
          <w:sz w:val="24"/>
          <w:szCs w:val="24"/>
        </w:rPr>
        <w:t>3. Утрата культурой связи с национальными корнями.</w:t>
      </w:r>
      <w:r w:rsidRPr="008C62A3">
        <w:rPr>
          <w:rFonts w:asciiTheme="majorBidi" w:hAnsiTheme="majorBidi" w:cstheme="majorBidi"/>
          <w:spacing w:val="-10"/>
          <w:sz w:val="24"/>
          <w:szCs w:val="24"/>
        </w:rPr>
        <w:t xml:space="preserve"> </w:t>
      </w:r>
    </w:p>
    <w:p w:rsidR="008C62A3" w:rsidRPr="008C62A3" w:rsidRDefault="008C62A3" w:rsidP="003E65A5">
      <w:pPr>
        <w:widowControl w:val="0"/>
        <w:shd w:val="clear" w:color="auto" w:fill="FFFFFF"/>
        <w:tabs>
          <w:tab w:val="left" w:pos="288"/>
        </w:tabs>
        <w:autoSpaceDE w:val="0"/>
        <w:autoSpaceDN w:val="0"/>
        <w:adjustRightInd w:val="0"/>
        <w:spacing w:after="0" w:line="240" w:lineRule="auto"/>
        <w:ind w:firstLine="567"/>
        <w:jc w:val="both"/>
        <w:rPr>
          <w:rFonts w:asciiTheme="majorBidi" w:hAnsiTheme="majorBidi" w:cstheme="majorBidi"/>
          <w:sz w:val="24"/>
          <w:szCs w:val="24"/>
        </w:rPr>
      </w:pPr>
      <w:r w:rsidRPr="008C62A3">
        <w:rPr>
          <w:rFonts w:asciiTheme="majorBidi" w:hAnsiTheme="majorBidi" w:cstheme="majorBidi"/>
          <w:spacing w:val="-10"/>
          <w:sz w:val="24"/>
          <w:szCs w:val="24"/>
        </w:rPr>
        <w:t xml:space="preserve">4. </w:t>
      </w:r>
      <w:r w:rsidRPr="008C62A3">
        <w:rPr>
          <w:rFonts w:asciiTheme="majorBidi" w:hAnsiTheme="majorBidi" w:cstheme="majorBidi"/>
          <w:sz w:val="24"/>
          <w:szCs w:val="24"/>
        </w:rPr>
        <w:t>Проблемы с функционированием казахского языка. С 1954 по 1986 гг. в республике было закрыто более 600 школ с казахским языком обучения.</w:t>
      </w:r>
    </w:p>
    <w:p w:rsidR="008C62A3" w:rsidRPr="008C62A3" w:rsidRDefault="008C62A3" w:rsidP="003E65A5">
      <w:pPr>
        <w:widowControl w:val="0"/>
        <w:shd w:val="clear" w:color="auto" w:fill="FFFFFF"/>
        <w:tabs>
          <w:tab w:val="left" w:pos="288"/>
        </w:tabs>
        <w:autoSpaceDE w:val="0"/>
        <w:autoSpaceDN w:val="0"/>
        <w:adjustRightInd w:val="0"/>
        <w:spacing w:after="0" w:line="240" w:lineRule="auto"/>
        <w:ind w:firstLine="567"/>
        <w:jc w:val="both"/>
        <w:rPr>
          <w:rFonts w:asciiTheme="majorBidi" w:hAnsiTheme="majorBidi" w:cstheme="majorBidi"/>
          <w:spacing w:val="-10"/>
          <w:sz w:val="24"/>
          <w:szCs w:val="24"/>
        </w:rPr>
      </w:pPr>
      <w:r w:rsidRPr="008C62A3">
        <w:rPr>
          <w:rFonts w:asciiTheme="majorBidi" w:hAnsiTheme="majorBidi" w:cstheme="majorBidi"/>
          <w:sz w:val="24"/>
          <w:szCs w:val="24"/>
        </w:rPr>
        <w:t>5. Ущемление прав республики на национальное самоопределение.</w:t>
      </w:r>
    </w:p>
    <w:p w:rsidR="009C49AF" w:rsidRPr="00E80AE1" w:rsidRDefault="009C49AF" w:rsidP="003E65A5">
      <w:pPr>
        <w:shd w:val="clear" w:color="auto" w:fill="FFFFFF"/>
        <w:spacing w:after="0" w:line="240" w:lineRule="auto"/>
        <w:ind w:firstLine="567"/>
        <w:jc w:val="both"/>
        <w:rPr>
          <w:rFonts w:asciiTheme="majorBidi" w:hAnsiTheme="majorBidi" w:cstheme="majorBidi"/>
          <w:sz w:val="24"/>
          <w:szCs w:val="24"/>
        </w:rPr>
      </w:pPr>
      <w:r w:rsidRPr="00E80AE1">
        <w:rPr>
          <w:rFonts w:asciiTheme="majorBidi" w:hAnsiTheme="majorBidi" w:cstheme="majorBidi"/>
          <w:b/>
          <w:bCs/>
          <w:i/>
          <w:iCs/>
          <w:sz w:val="24"/>
          <w:szCs w:val="24"/>
        </w:rPr>
        <w:t>Характер.</w:t>
      </w:r>
      <w:r w:rsidRPr="00E80AE1">
        <w:rPr>
          <w:rFonts w:asciiTheme="majorBidi" w:hAnsiTheme="majorBidi" w:cstheme="majorBidi"/>
          <w:i/>
          <w:iCs/>
          <w:sz w:val="24"/>
          <w:szCs w:val="24"/>
        </w:rPr>
        <w:t xml:space="preserve"> </w:t>
      </w:r>
      <w:r w:rsidRPr="00E80AE1">
        <w:rPr>
          <w:rFonts w:asciiTheme="majorBidi" w:hAnsiTheme="majorBidi" w:cstheme="majorBidi"/>
          <w:sz w:val="24"/>
          <w:szCs w:val="24"/>
        </w:rPr>
        <w:t>Выступление казахской молодежи в декабре 1986 г. не было националистическим и в начальной стадии не носило противо</w:t>
      </w:r>
      <w:r w:rsidRPr="00E80AE1">
        <w:rPr>
          <w:rFonts w:asciiTheme="majorBidi" w:hAnsiTheme="majorBidi" w:cstheme="majorBidi"/>
          <w:sz w:val="24"/>
          <w:szCs w:val="24"/>
        </w:rPr>
        <w:softHyphen/>
        <w:t>правный характер. Демонстрация была мирной</w:t>
      </w:r>
      <w:r w:rsidRPr="00E80AE1">
        <w:rPr>
          <w:rFonts w:asciiTheme="majorBidi" w:hAnsiTheme="majorBidi" w:cstheme="majorBidi"/>
          <w:i/>
          <w:iCs/>
          <w:sz w:val="24"/>
          <w:szCs w:val="24"/>
        </w:rPr>
        <w:t xml:space="preserve"> </w:t>
      </w:r>
      <w:r w:rsidRPr="00E80AE1">
        <w:rPr>
          <w:rFonts w:asciiTheme="majorBidi" w:hAnsiTheme="majorBidi" w:cstheme="majorBidi"/>
          <w:sz w:val="24"/>
          <w:szCs w:val="24"/>
        </w:rPr>
        <w:t xml:space="preserve">и носила </w:t>
      </w:r>
      <w:r w:rsidRPr="00E80AE1">
        <w:rPr>
          <w:rFonts w:asciiTheme="majorBidi" w:hAnsiTheme="majorBidi" w:cstheme="majorBidi"/>
          <w:b/>
          <w:bCs/>
          <w:i/>
          <w:iCs/>
          <w:sz w:val="24"/>
          <w:szCs w:val="24"/>
        </w:rPr>
        <w:t>политический</w:t>
      </w:r>
      <w:r w:rsidRPr="00E80AE1">
        <w:rPr>
          <w:rFonts w:asciiTheme="majorBidi" w:hAnsiTheme="majorBidi" w:cstheme="majorBidi"/>
          <w:i/>
          <w:iCs/>
          <w:sz w:val="24"/>
          <w:szCs w:val="24"/>
        </w:rPr>
        <w:t xml:space="preserve"> </w:t>
      </w:r>
      <w:r w:rsidRPr="00E80AE1">
        <w:rPr>
          <w:rFonts w:asciiTheme="majorBidi" w:hAnsiTheme="majorBidi" w:cstheme="majorBidi"/>
          <w:sz w:val="24"/>
          <w:szCs w:val="24"/>
        </w:rPr>
        <w:t>характер, не содержала призывов к свержению государственного строя и выпадов против других народов.</w:t>
      </w:r>
    </w:p>
    <w:p w:rsidR="00F54E73" w:rsidRPr="00E80AE1" w:rsidRDefault="00F54E73" w:rsidP="003E65A5">
      <w:pPr>
        <w:shd w:val="clear" w:color="auto" w:fill="FFFFFF"/>
        <w:spacing w:after="0" w:line="240" w:lineRule="auto"/>
        <w:ind w:firstLine="567"/>
        <w:jc w:val="both"/>
        <w:rPr>
          <w:rFonts w:asciiTheme="majorBidi" w:hAnsiTheme="majorBidi" w:cstheme="majorBidi"/>
          <w:i/>
          <w:iCs/>
          <w:sz w:val="24"/>
          <w:szCs w:val="24"/>
        </w:rPr>
      </w:pPr>
      <w:r w:rsidRPr="00E80AE1">
        <w:rPr>
          <w:rFonts w:asciiTheme="majorBidi" w:hAnsiTheme="majorBidi" w:cstheme="majorBidi"/>
          <w:b/>
          <w:bCs/>
          <w:i/>
          <w:iCs/>
          <w:sz w:val="24"/>
          <w:szCs w:val="24"/>
        </w:rPr>
        <w:t>Начало и ход событий</w:t>
      </w:r>
    </w:p>
    <w:p w:rsidR="00F54E73" w:rsidRPr="00F54E73" w:rsidRDefault="00F54E73" w:rsidP="003E65A5">
      <w:pPr>
        <w:shd w:val="clear" w:color="auto" w:fill="FFFFFF"/>
        <w:spacing w:after="0" w:line="240" w:lineRule="auto"/>
        <w:ind w:firstLine="567"/>
        <w:jc w:val="both"/>
        <w:rPr>
          <w:rFonts w:asciiTheme="majorBidi" w:hAnsiTheme="majorBidi" w:cstheme="majorBidi"/>
          <w:color w:val="FF0000"/>
          <w:sz w:val="24"/>
          <w:szCs w:val="24"/>
        </w:rPr>
      </w:pPr>
      <w:r w:rsidRPr="00E80AE1">
        <w:rPr>
          <w:rFonts w:asciiTheme="majorBidi" w:hAnsiTheme="majorBidi" w:cstheme="majorBidi"/>
          <w:i/>
          <w:iCs/>
          <w:sz w:val="24"/>
          <w:szCs w:val="24"/>
        </w:rPr>
        <w:t>Начало.</w:t>
      </w:r>
      <w:r w:rsidRPr="00E80AE1">
        <w:rPr>
          <w:rFonts w:asciiTheme="majorBidi" w:hAnsiTheme="majorBidi" w:cstheme="majorBidi"/>
          <w:sz w:val="24"/>
          <w:szCs w:val="24"/>
        </w:rPr>
        <w:t xml:space="preserve"> Утром 17 декабря 1986 г. в Алматы начались массовые волнения молодежи, которые позже перекинулись в другие города республики. С протестом против решения Пленума ЦК выступила в начале группа рабочей и учащейся молодежи г. Алматы</w:t>
      </w:r>
      <w:r w:rsidR="008E2ECD" w:rsidRPr="00E80AE1">
        <w:rPr>
          <w:rFonts w:asciiTheme="majorBidi" w:hAnsiTheme="majorBidi" w:cstheme="majorBidi"/>
          <w:sz w:val="24"/>
          <w:szCs w:val="24"/>
        </w:rPr>
        <w:t>. В шеренгах демонстрантов замечались лозунги «Да здравствуют идеи Ленина!», «Каждому нарду – своего вождя!», «Никаких преимуществ ни одному народу, ни одному языку!», «Мы не за насильственное, а добровольное сближение народов!» - выражающие по своему характеру суть теории марксизма-ленинизма по национальному вопросу. К 7-8 часам утра на площади</w:t>
      </w:r>
      <w:r w:rsidR="00E30D11" w:rsidRPr="00E80AE1">
        <w:rPr>
          <w:rFonts w:asciiTheme="majorBidi" w:hAnsiTheme="majorBidi" w:cstheme="majorBidi"/>
          <w:sz w:val="24"/>
          <w:szCs w:val="24"/>
        </w:rPr>
        <w:t xml:space="preserve"> им. Брежнева</w:t>
      </w:r>
      <w:r w:rsidR="008E2ECD" w:rsidRPr="00E80AE1">
        <w:rPr>
          <w:rFonts w:asciiTheme="majorBidi" w:hAnsiTheme="majorBidi" w:cstheme="majorBidi"/>
          <w:sz w:val="24"/>
          <w:szCs w:val="24"/>
        </w:rPr>
        <w:t xml:space="preserve"> перед зданием ЦК компартии собралось 200-300 человек</w:t>
      </w:r>
      <w:r w:rsidR="00E30D11" w:rsidRPr="00E80AE1">
        <w:rPr>
          <w:rFonts w:asciiTheme="majorBidi" w:hAnsiTheme="majorBidi" w:cstheme="majorBidi"/>
          <w:sz w:val="24"/>
          <w:szCs w:val="24"/>
        </w:rPr>
        <w:t>, требующих разъяснения причин снятия Кунаева.</w:t>
      </w:r>
      <w:r w:rsidR="00E30D11" w:rsidRPr="00E80AE1">
        <w:rPr>
          <w:rFonts w:ascii="Times New Roman" w:hAnsi="Times New Roman" w:cs="Times New Roman"/>
          <w:sz w:val="24"/>
        </w:rPr>
        <w:t xml:space="preserve"> </w:t>
      </w:r>
      <w:r w:rsidR="00E30D11">
        <w:rPr>
          <w:rFonts w:ascii="Times New Roman" w:hAnsi="Times New Roman" w:cs="Times New Roman"/>
          <w:sz w:val="24"/>
        </w:rPr>
        <w:t xml:space="preserve">Руководители партии и правительства отправили к митингующим известных людей с целью уговорить молодежь разойтись. </w:t>
      </w:r>
      <w:r w:rsidR="00E30D11">
        <w:rPr>
          <w:rFonts w:ascii="Times New Roman" w:hAnsi="Times New Roman" w:cs="Times New Roman"/>
          <w:sz w:val="24"/>
        </w:rPr>
        <w:lastRenderedPageBreak/>
        <w:t>Когда это не дало результата, командно-административная система применила привычные методы:</w:t>
      </w:r>
      <w:r w:rsidRPr="00F54E73">
        <w:rPr>
          <w:rFonts w:asciiTheme="majorBidi" w:hAnsiTheme="majorBidi" w:cstheme="majorBidi"/>
          <w:i/>
          <w:iCs/>
          <w:color w:val="FF0000"/>
          <w:sz w:val="24"/>
          <w:szCs w:val="24"/>
        </w:rPr>
        <w:t xml:space="preserve"> </w:t>
      </w:r>
    </w:p>
    <w:p w:rsidR="00F54E73" w:rsidRPr="00E80AE1" w:rsidRDefault="00F54E73" w:rsidP="003E65A5">
      <w:pPr>
        <w:widowControl w:val="0"/>
        <w:numPr>
          <w:ilvl w:val="0"/>
          <w:numId w:val="5"/>
        </w:numPr>
        <w:shd w:val="clear" w:color="auto" w:fill="FFFFFF"/>
        <w:tabs>
          <w:tab w:val="left" w:pos="144"/>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Расценив политический протест как угрозу власти, оно отреагировало на него приведе</w:t>
      </w:r>
      <w:r w:rsidRPr="00E80AE1">
        <w:rPr>
          <w:rFonts w:asciiTheme="majorBidi" w:hAnsiTheme="majorBidi" w:cstheme="majorBidi"/>
          <w:sz w:val="24"/>
          <w:szCs w:val="24"/>
        </w:rPr>
        <w:softHyphen/>
        <w:t>нием в готовность Алматинского гарнизона и оцеплением площади военными силами.</w:t>
      </w:r>
    </w:p>
    <w:p w:rsidR="00F54E73" w:rsidRPr="00E80AE1" w:rsidRDefault="00F54E73" w:rsidP="003E65A5">
      <w:pPr>
        <w:widowControl w:val="0"/>
        <w:numPr>
          <w:ilvl w:val="0"/>
          <w:numId w:val="5"/>
        </w:numPr>
        <w:shd w:val="clear" w:color="auto" w:fill="FFFFFF"/>
        <w:tabs>
          <w:tab w:val="left" w:pos="144"/>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После незаконных и настойчивых просьб республиканского руководства министром внутренних дел СССР А. В. Власовым было принято решение о переброске из 8 разных регионов страны в Алматы спецчастей внутренних войск Мини</w:t>
      </w:r>
      <w:r w:rsidR="00E30D11" w:rsidRPr="00E80AE1">
        <w:rPr>
          <w:rFonts w:asciiTheme="majorBidi" w:hAnsiTheme="majorBidi" w:cstheme="majorBidi"/>
          <w:sz w:val="24"/>
          <w:szCs w:val="24"/>
        </w:rPr>
        <w:t>стерства внутренних дел. Началась операция «Метель - 1986». Площадь была блокирована. В это время на ней было, по разным данным от 5 до 30 тыс. человек.</w:t>
      </w:r>
    </w:p>
    <w:p w:rsidR="00567127" w:rsidRDefault="006E5624" w:rsidP="003E65A5">
      <w:pPr>
        <w:shd w:val="clear" w:color="auto" w:fill="FFFFFF"/>
        <w:spacing w:after="0" w:line="240" w:lineRule="auto"/>
        <w:ind w:firstLine="567"/>
        <w:jc w:val="both"/>
        <w:rPr>
          <w:rFonts w:asciiTheme="majorBidi" w:hAnsiTheme="majorBidi" w:cstheme="majorBidi"/>
          <w:b/>
          <w:i/>
          <w:iCs/>
          <w:color w:val="FF0000"/>
          <w:sz w:val="24"/>
          <w:szCs w:val="24"/>
        </w:rPr>
      </w:pPr>
      <w:r>
        <w:rPr>
          <w:rFonts w:ascii="Times New Roman" w:hAnsi="Times New Roman" w:cs="Times New Roman"/>
          <w:sz w:val="24"/>
        </w:rPr>
        <w:t xml:space="preserve">18 декабря в 13 ч на площадь были введены части военного училища. Здание Центрального Комитета было взято в окружение. Курсанты Пограничного училища </w:t>
      </w:r>
      <w:r>
        <w:rPr>
          <w:rFonts w:ascii="Times New Roman" w:hAnsi="Times New Roman" w:cs="Times New Roman"/>
          <w:spacing w:val="-2"/>
          <w:sz w:val="24"/>
        </w:rPr>
        <w:t xml:space="preserve">Комитета государственной безопасности СССР выделялись </w:t>
      </w:r>
      <w:r>
        <w:rPr>
          <w:rFonts w:ascii="Times New Roman" w:hAnsi="Times New Roman" w:cs="Times New Roman"/>
          <w:sz w:val="24"/>
        </w:rPr>
        <w:t xml:space="preserve">особой жестокостью. Собственно операция «Метель - 86» была проведена 18 декабря в 20ч. 30 мин. Тремя эшелонами силовиков, усиленными бронетранспортёрами и пожарными машинами. Митингующих начали задерживать и наказывать. Часть из них была размещена в специальных приемниках, следственных изоляторах, в здании Информационно-вычислительного центра. Против </w:t>
      </w:r>
      <w:r>
        <w:rPr>
          <w:rFonts w:ascii="Times New Roman" w:hAnsi="Times New Roman" w:cs="Times New Roman"/>
          <w:spacing w:val="-1"/>
          <w:sz w:val="24"/>
        </w:rPr>
        <w:t xml:space="preserve">демонстрантов применялись саперные лопатки, обученные </w:t>
      </w:r>
      <w:r>
        <w:rPr>
          <w:rFonts w:ascii="Times New Roman" w:hAnsi="Times New Roman" w:cs="Times New Roman"/>
          <w:sz w:val="24"/>
        </w:rPr>
        <w:t>собаки, использовались пожарные машины и бронетранс</w:t>
      </w:r>
      <w:r>
        <w:rPr>
          <w:rFonts w:ascii="Times New Roman" w:hAnsi="Times New Roman" w:cs="Times New Roman"/>
          <w:sz w:val="24"/>
        </w:rPr>
        <w:softHyphen/>
        <w:t>портеры. Задержанных парней и девушек заставляли лежать на снегу по несколько часов. 20 бригад скорой помощи доставили в лечебные учреждения города 540 пострадавших, 209 человек были госпитализированы, получили телесные повреждения 1722 человека. По оценке Комиссии Президиума Верховного Совета общее количество задержанных составило около 8500 человек.</w:t>
      </w:r>
      <w:r w:rsidR="00567127" w:rsidRPr="00567127">
        <w:rPr>
          <w:rFonts w:asciiTheme="majorBidi" w:hAnsiTheme="majorBidi" w:cstheme="majorBidi"/>
          <w:b/>
          <w:i/>
          <w:iCs/>
          <w:color w:val="FF0000"/>
          <w:sz w:val="24"/>
          <w:szCs w:val="24"/>
        </w:rPr>
        <w:t xml:space="preserve"> </w:t>
      </w:r>
    </w:p>
    <w:p w:rsidR="00567127" w:rsidRPr="00567127" w:rsidRDefault="00567127" w:rsidP="003E65A5">
      <w:pPr>
        <w:shd w:val="clear" w:color="auto" w:fill="FFFFFF"/>
        <w:spacing w:after="0" w:line="240" w:lineRule="auto"/>
        <w:ind w:firstLine="567"/>
        <w:jc w:val="both"/>
        <w:rPr>
          <w:rFonts w:asciiTheme="majorBidi" w:hAnsiTheme="majorBidi" w:cstheme="majorBidi"/>
          <w:bCs/>
          <w:color w:val="FF0000"/>
          <w:sz w:val="24"/>
          <w:szCs w:val="24"/>
        </w:rPr>
      </w:pPr>
      <w:r>
        <w:rPr>
          <w:rFonts w:ascii="Times New Roman" w:hAnsi="Times New Roman" w:cs="Times New Roman"/>
          <w:sz w:val="24"/>
        </w:rPr>
        <w:t>После разгона мирной демонстрации к участникам были применены жесто</w:t>
      </w:r>
      <w:r>
        <w:rPr>
          <w:rFonts w:ascii="Times New Roman" w:hAnsi="Times New Roman" w:cs="Times New Roman"/>
          <w:sz w:val="24"/>
        </w:rPr>
        <w:softHyphen/>
        <w:t>чайшие карательные меры:</w:t>
      </w:r>
    </w:p>
    <w:p w:rsidR="00567127" w:rsidRPr="00E80AE1" w:rsidRDefault="00567127" w:rsidP="003E65A5">
      <w:pPr>
        <w:widowControl w:val="0"/>
        <w:numPr>
          <w:ilvl w:val="0"/>
          <w:numId w:val="2"/>
        </w:numPr>
        <w:shd w:val="clear" w:color="auto" w:fill="FFFFFF"/>
        <w:tabs>
          <w:tab w:val="left" w:pos="130"/>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Возбуждено 99 уголовных дел. (46 человек через некоторое время были реабили</w:t>
      </w:r>
      <w:r w:rsidRPr="00E80AE1">
        <w:rPr>
          <w:rFonts w:asciiTheme="majorBidi" w:hAnsiTheme="majorBidi" w:cstheme="majorBidi"/>
          <w:sz w:val="24"/>
          <w:szCs w:val="24"/>
        </w:rPr>
        <w:softHyphen/>
        <w:t>тированы). Из них приговорены 2 человека - к расстрелу, 83 человека - к лишению свободы от 1,5 до 15 лет.</w:t>
      </w:r>
    </w:p>
    <w:p w:rsidR="00567127" w:rsidRPr="00E80AE1" w:rsidRDefault="00567127" w:rsidP="003E65A5">
      <w:pPr>
        <w:widowControl w:val="0"/>
        <w:numPr>
          <w:ilvl w:val="0"/>
          <w:numId w:val="2"/>
        </w:numPr>
        <w:shd w:val="clear" w:color="auto" w:fill="FFFFFF"/>
        <w:tabs>
          <w:tab w:val="left" w:pos="130"/>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52 человека были исключены из состава партий;</w:t>
      </w:r>
    </w:p>
    <w:p w:rsidR="00567127" w:rsidRPr="00E80AE1" w:rsidRDefault="00567127" w:rsidP="003E65A5">
      <w:pPr>
        <w:widowControl w:val="0"/>
        <w:numPr>
          <w:ilvl w:val="0"/>
          <w:numId w:val="2"/>
        </w:numPr>
        <w:shd w:val="clear" w:color="auto" w:fill="FFFFFF"/>
        <w:tabs>
          <w:tab w:val="left" w:pos="130"/>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787 человек были исключены из членов ВЛКСМ;</w:t>
      </w:r>
    </w:p>
    <w:p w:rsidR="00567127" w:rsidRPr="00E80AE1" w:rsidRDefault="00567127" w:rsidP="003E65A5">
      <w:pPr>
        <w:widowControl w:val="0"/>
        <w:numPr>
          <w:ilvl w:val="0"/>
          <w:numId w:val="2"/>
        </w:numPr>
        <w:shd w:val="clear" w:color="auto" w:fill="FFFFFF"/>
        <w:tabs>
          <w:tab w:val="left" w:pos="130"/>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1138 человек получили комсомольские взыскания;</w:t>
      </w:r>
    </w:p>
    <w:p w:rsidR="00567127" w:rsidRPr="00E80AE1" w:rsidRDefault="00567127" w:rsidP="003E65A5">
      <w:pPr>
        <w:widowControl w:val="0"/>
        <w:numPr>
          <w:ilvl w:val="0"/>
          <w:numId w:val="2"/>
        </w:numPr>
        <w:shd w:val="clear" w:color="auto" w:fill="FFFFFF"/>
        <w:tabs>
          <w:tab w:val="left" w:pos="130"/>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12 ректоров вузов освобождены от занимаемой должности;</w:t>
      </w:r>
    </w:p>
    <w:p w:rsidR="00567127" w:rsidRPr="00E80AE1" w:rsidRDefault="00567127" w:rsidP="003E65A5">
      <w:pPr>
        <w:widowControl w:val="0"/>
        <w:numPr>
          <w:ilvl w:val="0"/>
          <w:numId w:val="2"/>
        </w:numPr>
        <w:shd w:val="clear" w:color="auto" w:fill="FFFFFF"/>
        <w:tabs>
          <w:tab w:val="left" w:pos="130"/>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246 студентов отчислены из учебных заведений;</w:t>
      </w:r>
    </w:p>
    <w:p w:rsidR="00567127" w:rsidRPr="00E80AE1" w:rsidRDefault="00567127" w:rsidP="003E65A5">
      <w:pPr>
        <w:widowControl w:val="0"/>
        <w:numPr>
          <w:ilvl w:val="0"/>
          <w:numId w:val="2"/>
        </w:numPr>
        <w:shd w:val="clear" w:color="auto" w:fill="FFFFFF"/>
        <w:tabs>
          <w:tab w:val="left" w:pos="130"/>
        </w:tabs>
        <w:autoSpaceDE w:val="0"/>
        <w:autoSpaceDN w:val="0"/>
        <w:adjustRightInd w:val="0"/>
        <w:spacing w:after="0" w:line="240" w:lineRule="auto"/>
        <w:ind w:firstLine="567"/>
        <w:jc w:val="both"/>
        <w:rPr>
          <w:rFonts w:asciiTheme="majorBidi" w:hAnsiTheme="majorBidi" w:cstheme="majorBidi"/>
          <w:sz w:val="24"/>
          <w:szCs w:val="24"/>
        </w:rPr>
      </w:pPr>
      <w:r w:rsidRPr="00E80AE1">
        <w:rPr>
          <w:rFonts w:asciiTheme="majorBidi" w:hAnsiTheme="majorBidi" w:cstheme="majorBidi"/>
          <w:sz w:val="24"/>
          <w:szCs w:val="24"/>
        </w:rPr>
        <w:t>1200 человек уволены с Министерства внутренних дел, 309 человек - с министерств здравоохранения и транспорта.</w:t>
      </w:r>
    </w:p>
    <w:p w:rsidR="0015468F" w:rsidRDefault="006E5624" w:rsidP="003E65A5">
      <w:pPr>
        <w:shd w:val="clear" w:color="auto" w:fill="FFFFFF"/>
        <w:spacing w:after="0" w:line="240" w:lineRule="auto"/>
        <w:ind w:firstLine="567"/>
        <w:jc w:val="both"/>
        <w:rPr>
          <w:rFonts w:ascii="Times New Roman" w:hAnsi="Times New Roman" w:cs="Times New Roman"/>
        </w:rPr>
      </w:pPr>
      <w:r>
        <w:rPr>
          <w:rFonts w:ascii="Times New Roman" w:hAnsi="Times New Roman" w:cs="Times New Roman"/>
          <w:sz w:val="24"/>
        </w:rPr>
        <w:t xml:space="preserve">Несколько участников Декабрьских событий погибли. Среди них как символ борьбы молодежи за свободу выделяется молодой демократ </w:t>
      </w:r>
      <w:r w:rsidRPr="000A5703">
        <w:rPr>
          <w:rFonts w:ascii="Times New Roman" w:hAnsi="Times New Roman" w:cs="Times New Roman"/>
          <w:color w:val="0000FF"/>
          <w:sz w:val="24"/>
          <w:u w:val="single"/>
        </w:rPr>
        <w:t>К. Рыскулбеков.</w:t>
      </w:r>
      <w:r w:rsidR="0015468F">
        <w:rPr>
          <w:rFonts w:ascii="Times New Roman" w:hAnsi="Times New Roman" w:cs="Times New Roman"/>
          <w:color w:val="0000FF"/>
          <w:sz w:val="24"/>
          <w:u w:val="single"/>
        </w:rPr>
        <w:t xml:space="preserve"> </w:t>
      </w:r>
      <w:r w:rsidR="0015468F">
        <w:rPr>
          <w:rFonts w:ascii="Times New Roman" w:hAnsi="Times New Roman" w:cs="Times New Roman"/>
          <w:sz w:val="24"/>
        </w:rPr>
        <w:t>Смертный приговор, вынесен</w:t>
      </w:r>
      <w:r w:rsidR="0015468F">
        <w:rPr>
          <w:rFonts w:ascii="Times New Roman" w:hAnsi="Times New Roman" w:cs="Times New Roman"/>
          <w:sz w:val="24"/>
        </w:rPr>
        <w:softHyphen/>
        <w:t>ный К. Рыскулбекову, вызвал недовольство мирового сообщества. Против этого решения выступили общественные деятели Чехословакии, Польши, Венгрии, США. Кайрат погиб в тюремной камере при загадочных обстоятельствах.</w:t>
      </w:r>
    </w:p>
    <w:p w:rsidR="006E5624" w:rsidRDefault="0015468F" w:rsidP="003E65A5">
      <w:pPr>
        <w:shd w:val="clear" w:color="auto" w:fill="FFFFFF"/>
        <w:spacing w:after="0" w:line="240" w:lineRule="auto"/>
        <w:ind w:firstLine="567"/>
        <w:jc w:val="both"/>
        <w:rPr>
          <w:rFonts w:ascii="Times New Roman" w:hAnsi="Times New Roman" w:cs="Times New Roman"/>
        </w:rPr>
      </w:pPr>
      <w:r>
        <w:rPr>
          <w:rFonts w:ascii="Times New Roman" w:hAnsi="Times New Roman" w:cs="Times New Roman"/>
          <w:sz w:val="24"/>
        </w:rPr>
        <w:t>Комитет государственной безопасности по отснятым 17—18 декабря видеоматериалам составил портреты участников демонстрации. Начался поиск «преступников» во всех вузах столицы. Это мероприятие продолжалось несколько месяцев. В республике вокруг участников Декабрьских событий создалась тяжелая психологическая обстановка.</w:t>
      </w:r>
    </w:p>
    <w:p w:rsidR="00E80AE1" w:rsidRDefault="00CD7DEA" w:rsidP="003E65A5">
      <w:pPr>
        <w:shd w:val="clear" w:color="auto" w:fill="FFFFFF"/>
        <w:spacing w:after="0" w:line="240" w:lineRule="auto"/>
        <w:ind w:firstLine="567"/>
        <w:jc w:val="both"/>
        <w:rPr>
          <w:rFonts w:ascii="Times New Roman" w:hAnsi="Times New Roman" w:cs="Times New Roman"/>
        </w:rPr>
      </w:pPr>
      <w:r>
        <w:rPr>
          <w:rFonts w:ascii="Times New Roman" w:hAnsi="Times New Roman" w:cs="Times New Roman"/>
          <w:sz w:val="24"/>
        </w:rPr>
        <w:t>Хотя п</w:t>
      </w:r>
      <w:r w:rsidR="00E80AE1">
        <w:rPr>
          <w:rFonts w:ascii="Times New Roman" w:hAnsi="Times New Roman" w:cs="Times New Roman"/>
          <w:sz w:val="24"/>
        </w:rPr>
        <w:t xml:space="preserve">ротест выражался в мирной демонстрации, который приобрел политический характер, но не был направлен на свержение существующей государственной власти. Руководство республики не сочло нужным считаться с мнением народа, а его политический протест представило как угрозу. Были открыты пути для провокаций, а превращение мирной демонстрации в массовые беспорядки и кровопролитие стало </w:t>
      </w:r>
      <w:r w:rsidR="00E80AE1">
        <w:rPr>
          <w:rFonts w:ascii="Times New Roman" w:hAnsi="Times New Roman" w:cs="Times New Roman"/>
          <w:sz w:val="24"/>
        </w:rPr>
        <w:lastRenderedPageBreak/>
        <w:t>показателем низкой политической культуры руководства, неумения найти приемлемый выход из сложного положения без приме</w:t>
      </w:r>
      <w:r w:rsidR="00E80AE1">
        <w:rPr>
          <w:rFonts w:ascii="Times New Roman" w:hAnsi="Times New Roman" w:cs="Times New Roman"/>
          <w:sz w:val="24"/>
        </w:rPr>
        <w:softHyphen/>
        <w:t>нения силы.</w:t>
      </w:r>
    </w:p>
    <w:p w:rsidR="00E80AE1" w:rsidRDefault="00E80AE1" w:rsidP="003E65A5">
      <w:pPr>
        <w:shd w:val="clear" w:color="auto" w:fill="FFFFFF"/>
        <w:spacing w:after="0" w:line="240" w:lineRule="auto"/>
        <w:ind w:firstLine="567"/>
        <w:jc w:val="both"/>
        <w:rPr>
          <w:rFonts w:ascii="Times New Roman" w:hAnsi="Times New Roman" w:cs="Times New Roman"/>
        </w:rPr>
      </w:pPr>
      <w:r>
        <w:rPr>
          <w:rFonts w:ascii="Times New Roman" w:hAnsi="Times New Roman" w:cs="Times New Roman"/>
          <w:sz w:val="24"/>
        </w:rPr>
        <w:t>Восстание молодежи в декабре 1986 г. не было проявлением национализма. Оно не было направлено против других народов, в том числе русского. Это было выражением протеста против проводившейся социально-экономической политики. Декабрьские события в Алма-Ате, по сути, стали первым столкновением двух противоборствующих сил — неокрепшей демократии и еще сильной в тот период командно-административной системы.</w:t>
      </w:r>
    </w:p>
    <w:p w:rsidR="00E80AE1" w:rsidRDefault="00E80AE1" w:rsidP="003E65A5">
      <w:pPr>
        <w:widowControl w:val="0"/>
        <w:shd w:val="clear" w:color="auto" w:fill="FFFFFF"/>
        <w:tabs>
          <w:tab w:val="left" w:pos="130"/>
        </w:tabs>
        <w:autoSpaceDE w:val="0"/>
        <w:autoSpaceDN w:val="0"/>
        <w:adjustRightInd w:val="0"/>
        <w:spacing w:after="0" w:line="240" w:lineRule="auto"/>
        <w:ind w:firstLine="567"/>
        <w:jc w:val="both"/>
        <w:rPr>
          <w:rFonts w:asciiTheme="majorBidi" w:hAnsiTheme="majorBidi" w:cstheme="majorBidi"/>
          <w:sz w:val="24"/>
          <w:szCs w:val="24"/>
        </w:rPr>
      </w:pPr>
      <w:r>
        <w:rPr>
          <w:rFonts w:ascii="Times New Roman" w:hAnsi="Times New Roman" w:cs="Times New Roman"/>
          <w:sz w:val="24"/>
        </w:rPr>
        <w:t>Для прикрытия лиц, ответственных за подавление мирной демонстрации, с первых дней до широких масс доводилась только искаженная информация об этих событиях. По указанию специально откомандированного в Алма-Ату члена Политбюро Центрального Комитета КПСС М.С.Соломенцева все средства массовой инфор</w:t>
      </w:r>
      <w:r>
        <w:rPr>
          <w:rFonts w:ascii="Times New Roman" w:hAnsi="Times New Roman" w:cs="Times New Roman"/>
          <w:sz w:val="24"/>
        </w:rPr>
        <w:softHyphen/>
        <w:t xml:space="preserve">мации СССР характеризовали эти события как «хулиганские выходки алкоголиков и наркоманов, </w:t>
      </w:r>
      <w:r w:rsidRPr="00E80AE1">
        <w:rPr>
          <w:rFonts w:ascii="Times New Roman" w:hAnsi="Times New Roman" w:cs="Times New Roman"/>
          <w:sz w:val="24"/>
        </w:rPr>
        <w:t xml:space="preserve">провокации националистов». </w:t>
      </w:r>
      <w:r w:rsidRPr="00E80AE1">
        <w:rPr>
          <w:rFonts w:asciiTheme="majorBidi" w:hAnsiTheme="majorBidi" w:cstheme="majorBidi"/>
          <w:sz w:val="24"/>
          <w:szCs w:val="24"/>
        </w:rPr>
        <w:t>В июле 1987 г. ЦК КПСС, принял по</w:t>
      </w:r>
      <w:r w:rsidRPr="00E80AE1">
        <w:rPr>
          <w:rFonts w:asciiTheme="majorBidi" w:hAnsiTheme="majorBidi" w:cstheme="majorBidi"/>
          <w:sz w:val="24"/>
          <w:szCs w:val="24"/>
        </w:rPr>
        <w:softHyphen/>
        <w:t xml:space="preserve">становление </w:t>
      </w:r>
      <w:r w:rsidRPr="00E80AE1">
        <w:rPr>
          <w:rFonts w:asciiTheme="majorBidi" w:hAnsiTheme="majorBidi" w:cstheme="majorBidi"/>
          <w:i/>
          <w:iCs/>
          <w:sz w:val="24"/>
          <w:szCs w:val="24"/>
        </w:rPr>
        <w:t xml:space="preserve">«О работе Казахстанской республиканской партийной организации по интернациональному и патриотическому воспитанию трудящихся», </w:t>
      </w:r>
      <w:r w:rsidRPr="00E80AE1">
        <w:rPr>
          <w:rFonts w:asciiTheme="majorBidi" w:hAnsiTheme="majorBidi" w:cstheme="majorBidi"/>
          <w:sz w:val="24"/>
          <w:szCs w:val="24"/>
        </w:rPr>
        <w:t xml:space="preserve">где оценил декабрьские события 1986 г. в г.Алматы как </w:t>
      </w:r>
      <w:r w:rsidRPr="00E80AE1">
        <w:rPr>
          <w:rFonts w:asciiTheme="majorBidi" w:hAnsiTheme="majorBidi" w:cstheme="majorBidi"/>
          <w:b/>
          <w:bCs/>
          <w:i/>
          <w:iCs/>
          <w:sz w:val="24"/>
          <w:szCs w:val="24"/>
        </w:rPr>
        <w:t>«проявление казахского национализма</w:t>
      </w:r>
      <w:r w:rsidRPr="00E80AE1">
        <w:rPr>
          <w:rFonts w:asciiTheme="majorBidi" w:hAnsiTheme="majorBidi" w:cstheme="majorBidi"/>
          <w:i/>
          <w:iCs/>
          <w:sz w:val="24"/>
          <w:szCs w:val="24"/>
        </w:rPr>
        <w:t>».</w:t>
      </w:r>
      <w:r w:rsidR="00184042">
        <w:rPr>
          <w:rFonts w:asciiTheme="majorBidi" w:hAnsiTheme="majorBidi" w:cstheme="majorBidi"/>
          <w:sz w:val="24"/>
          <w:szCs w:val="24"/>
        </w:rPr>
        <w:t xml:space="preserve"> </w:t>
      </w:r>
      <w:r w:rsidRPr="00E80AE1">
        <w:rPr>
          <w:rFonts w:asciiTheme="majorBidi" w:hAnsiTheme="majorBidi" w:cstheme="majorBidi"/>
          <w:sz w:val="24"/>
          <w:szCs w:val="24"/>
        </w:rPr>
        <w:t>В средствах массовой пропаганды по указке партийных комитетов была развернута целая кампания по поиску «националистов». Бюрократия вновь снимала с себя вину и находила очередного «виновника».</w:t>
      </w:r>
    </w:p>
    <w:p w:rsidR="00184042" w:rsidRPr="00184042" w:rsidRDefault="00184042" w:rsidP="003E65A5">
      <w:pPr>
        <w:widowControl w:val="0"/>
        <w:shd w:val="clear" w:color="auto" w:fill="FFFFFF"/>
        <w:tabs>
          <w:tab w:val="left" w:pos="130"/>
          <w:tab w:val="left" w:pos="2002"/>
          <w:tab w:val="left" w:pos="3780"/>
        </w:tabs>
        <w:autoSpaceDE w:val="0"/>
        <w:autoSpaceDN w:val="0"/>
        <w:adjustRightInd w:val="0"/>
        <w:spacing w:after="0" w:line="240" w:lineRule="auto"/>
        <w:ind w:firstLine="567"/>
        <w:jc w:val="both"/>
        <w:rPr>
          <w:rFonts w:asciiTheme="majorBidi" w:hAnsiTheme="majorBidi" w:cstheme="majorBidi"/>
          <w:sz w:val="24"/>
          <w:szCs w:val="24"/>
        </w:rPr>
      </w:pPr>
      <w:r w:rsidRPr="00184042">
        <w:rPr>
          <w:rFonts w:asciiTheme="majorBidi" w:hAnsiTheme="majorBidi" w:cstheme="majorBidi"/>
          <w:sz w:val="24"/>
          <w:szCs w:val="24"/>
        </w:rPr>
        <w:t>Однако после настойчивых просьб общественности содержавшиеся в постановлении ЦК КПСС обвинения в казахском национализме признаны ошибочными.</w:t>
      </w:r>
    </w:p>
    <w:p w:rsidR="00184042" w:rsidRDefault="00184042" w:rsidP="003E65A5">
      <w:pPr>
        <w:shd w:val="clear" w:color="auto" w:fill="FFFFFF"/>
        <w:spacing w:after="0" w:line="240" w:lineRule="auto"/>
        <w:ind w:firstLine="567"/>
        <w:jc w:val="both"/>
        <w:rPr>
          <w:rFonts w:asciiTheme="majorBidi" w:hAnsiTheme="majorBidi" w:cstheme="majorBidi"/>
          <w:sz w:val="24"/>
          <w:szCs w:val="24"/>
        </w:rPr>
      </w:pPr>
      <w:r w:rsidRPr="00184042">
        <w:rPr>
          <w:rFonts w:asciiTheme="majorBidi" w:hAnsiTheme="majorBidi" w:cstheme="majorBidi"/>
          <w:sz w:val="24"/>
          <w:szCs w:val="24"/>
        </w:rPr>
        <w:t>На 1-м съезде народных депутатов СССР</w:t>
      </w:r>
      <w:r w:rsidR="002136C7">
        <w:rPr>
          <w:rFonts w:asciiTheme="majorBidi" w:hAnsiTheme="majorBidi" w:cstheme="majorBidi"/>
          <w:sz w:val="24"/>
          <w:szCs w:val="24"/>
        </w:rPr>
        <w:t xml:space="preserve"> (май-июнь 1989 г.)</w:t>
      </w:r>
      <w:r w:rsidRPr="00184042">
        <w:rPr>
          <w:rFonts w:asciiTheme="majorBidi" w:hAnsiTheme="majorBidi" w:cstheme="majorBidi"/>
          <w:sz w:val="24"/>
          <w:szCs w:val="24"/>
        </w:rPr>
        <w:t xml:space="preserve"> народный</w:t>
      </w:r>
      <w:r>
        <w:rPr>
          <w:rFonts w:asciiTheme="majorBidi" w:hAnsiTheme="majorBidi" w:cstheme="majorBidi"/>
          <w:sz w:val="24"/>
          <w:szCs w:val="24"/>
        </w:rPr>
        <w:t xml:space="preserve"> депутат, известный поэт Мухтар </w:t>
      </w:r>
      <w:r w:rsidRPr="00184042">
        <w:rPr>
          <w:rFonts w:asciiTheme="majorBidi" w:hAnsiTheme="majorBidi" w:cstheme="majorBidi"/>
          <w:sz w:val="24"/>
          <w:szCs w:val="24"/>
        </w:rPr>
        <w:t>Шаханов, первым  потребовал справедливой оценки декабрьских событий и оправдания несправедливо осужденных участников событий.</w:t>
      </w:r>
    </w:p>
    <w:p w:rsidR="00184042" w:rsidRPr="00184042" w:rsidRDefault="00184042" w:rsidP="003E65A5">
      <w:pPr>
        <w:widowControl w:val="0"/>
        <w:shd w:val="clear" w:color="auto" w:fill="FFFFFF"/>
        <w:tabs>
          <w:tab w:val="left" w:pos="130"/>
        </w:tabs>
        <w:autoSpaceDE w:val="0"/>
        <w:autoSpaceDN w:val="0"/>
        <w:adjustRightInd w:val="0"/>
        <w:spacing w:after="0" w:line="240" w:lineRule="auto"/>
        <w:ind w:firstLine="567"/>
        <w:jc w:val="both"/>
        <w:rPr>
          <w:rFonts w:asciiTheme="majorBidi" w:hAnsiTheme="majorBidi" w:cstheme="majorBidi"/>
          <w:sz w:val="24"/>
          <w:szCs w:val="24"/>
        </w:rPr>
      </w:pPr>
      <w:r w:rsidRPr="00184042">
        <w:rPr>
          <w:rFonts w:asciiTheme="majorBidi" w:hAnsiTheme="majorBidi" w:cstheme="majorBidi"/>
          <w:sz w:val="24"/>
          <w:szCs w:val="24"/>
        </w:rPr>
        <w:t>В Постановлении Президиума Верховного Совета Казахской ССР от 24 сентября 1990 г. подчеркивалось, что перерастание мирной и немногочисленной демонстрации протеста в массовые беспорядки было вызвано политическим бессилием руководителей республики, их неумением и нежеланием найти мирный выход из острой ситуации, их опорой на силу, а не на разум и добрую волю. Неумение властей овладеть ситуацией привело к трагическим последствиям, ко</w:t>
      </w:r>
      <w:r w:rsidRPr="00184042">
        <w:rPr>
          <w:rFonts w:asciiTheme="majorBidi" w:hAnsiTheme="majorBidi" w:cstheme="majorBidi"/>
          <w:sz w:val="24"/>
          <w:szCs w:val="24"/>
        </w:rPr>
        <w:softHyphen/>
        <w:t>торые выразились в гибели людей.</w:t>
      </w:r>
    </w:p>
    <w:p w:rsidR="00E80AE1" w:rsidRDefault="00E80AE1" w:rsidP="003E65A5">
      <w:pPr>
        <w:shd w:val="clear" w:color="auto" w:fill="FFFFFF"/>
        <w:spacing w:after="0" w:line="240" w:lineRule="auto"/>
        <w:ind w:firstLine="567"/>
        <w:jc w:val="both"/>
        <w:rPr>
          <w:rFonts w:ascii="Times New Roman" w:hAnsi="Times New Roman" w:cs="Times New Roman"/>
        </w:rPr>
      </w:pPr>
      <w:r>
        <w:rPr>
          <w:rFonts w:ascii="Times New Roman" w:hAnsi="Times New Roman" w:cs="Times New Roman"/>
          <w:sz w:val="24"/>
        </w:rPr>
        <w:t>События 1986 г. в Алма-Ате привлекли внимание всего мира и ознаменовали приход на казахскую землю нового, несгибаемого поколения с высоким чувством национального достоинства. События в Алма-Ате стали началом демократических преобразований во всем Советском Союзе.</w:t>
      </w:r>
    </w:p>
    <w:p w:rsidR="00E80AE1" w:rsidRDefault="00E80AE1" w:rsidP="003E65A5">
      <w:pPr>
        <w:shd w:val="clear" w:color="auto" w:fill="FFFFFF"/>
        <w:spacing w:after="0" w:line="240" w:lineRule="auto"/>
        <w:ind w:firstLine="567"/>
        <w:jc w:val="both"/>
        <w:rPr>
          <w:rFonts w:ascii="Times New Roman" w:hAnsi="Times New Roman" w:cs="Times New Roman"/>
        </w:rPr>
      </w:pPr>
      <w:r>
        <w:rPr>
          <w:rFonts w:ascii="Times New Roman" w:hAnsi="Times New Roman" w:cs="Times New Roman"/>
          <w:b/>
          <w:bCs/>
          <w:spacing w:val="-4"/>
          <w:sz w:val="24"/>
        </w:rPr>
        <w:t xml:space="preserve">Итоги и историческое значение Декабрьских событий. </w:t>
      </w:r>
      <w:r>
        <w:rPr>
          <w:rFonts w:ascii="Times New Roman" w:hAnsi="Times New Roman" w:cs="Times New Roman"/>
          <w:sz w:val="24"/>
        </w:rPr>
        <w:t>Декабрьские события продемонстрировали истинные намерения советского руководства. Добиваясь признания, силовые структуры использовали жесткие методы воздействия.</w:t>
      </w:r>
    </w:p>
    <w:p w:rsidR="00E80AE1" w:rsidRPr="00184042" w:rsidRDefault="00E80AE1" w:rsidP="003E65A5">
      <w:pPr>
        <w:shd w:val="clear" w:color="auto" w:fill="FFFFFF"/>
        <w:spacing w:after="0" w:line="240" w:lineRule="auto"/>
        <w:ind w:firstLine="567"/>
        <w:jc w:val="both"/>
        <w:rPr>
          <w:rFonts w:ascii="Times New Roman" w:hAnsi="Times New Roman" w:cs="Times New Roman"/>
        </w:rPr>
      </w:pPr>
      <w:r>
        <w:rPr>
          <w:rFonts w:ascii="Times New Roman" w:hAnsi="Times New Roman" w:cs="Times New Roman"/>
          <w:sz w:val="24"/>
        </w:rPr>
        <w:t>Декабрьские события показали и низкую поли</w:t>
      </w:r>
      <w:r>
        <w:rPr>
          <w:rFonts w:ascii="Times New Roman" w:hAnsi="Times New Roman" w:cs="Times New Roman"/>
          <w:sz w:val="24"/>
        </w:rPr>
        <w:softHyphen/>
        <w:t xml:space="preserve">тическую культуру кремлевской администрации. Создание на предприятиях отрядов из представителей русского и других славянских народов, численность которых достигала 16 тыс. человек, вооруженных металлическими прутьями и цепями, вбило клин в отношения мирно сосуществовавших двух народов — русского и казахского, породило психологию враждебности. Группирование по национальному признаку, введение термина «казахский национализм» открыли путь для репрессий всего народа. Декабрьские события стали толчком к </w:t>
      </w:r>
      <w:r w:rsidRPr="00184042">
        <w:rPr>
          <w:rFonts w:ascii="Times New Roman" w:hAnsi="Times New Roman" w:cs="Times New Roman"/>
          <w:sz w:val="24"/>
        </w:rPr>
        <w:t>экономическим реформам и социальным преобразованиям</w:t>
      </w:r>
      <w:r w:rsidR="00184042" w:rsidRPr="00184042">
        <w:rPr>
          <w:rFonts w:ascii="Times New Roman" w:hAnsi="Times New Roman" w:cs="Times New Roman"/>
          <w:sz w:val="24"/>
        </w:rPr>
        <w:t>, п</w:t>
      </w:r>
      <w:r w:rsidR="00184042" w:rsidRPr="00184042">
        <w:rPr>
          <w:rFonts w:asciiTheme="majorBidi" w:hAnsiTheme="majorBidi" w:cstheme="majorBidi"/>
          <w:sz w:val="24"/>
          <w:szCs w:val="24"/>
        </w:rPr>
        <w:t>ервым выступлением против существующей политической системы на территории бывшего СССР, открыли путь в стремлении казахского народа к независимости.</w:t>
      </w:r>
    </w:p>
    <w:p w:rsidR="00F54E73" w:rsidRDefault="009C49AF" w:rsidP="003E65A5">
      <w:pPr>
        <w:shd w:val="clear" w:color="auto" w:fill="FFFFFF"/>
        <w:spacing w:after="0" w:line="240" w:lineRule="auto"/>
        <w:ind w:firstLine="567"/>
        <w:jc w:val="both"/>
        <w:rPr>
          <w:rFonts w:asciiTheme="majorBidi" w:hAnsiTheme="majorBidi" w:cstheme="majorBidi"/>
          <w:b/>
          <w:i/>
          <w:iCs/>
          <w:sz w:val="24"/>
          <w:szCs w:val="24"/>
        </w:rPr>
      </w:pPr>
      <w:r w:rsidRPr="00184042">
        <w:rPr>
          <w:rFonts w:asciiTheme="majorBidi" w:hAnsiTheme="majorBidi" w:cstheme="majorBidi"/>
          <w:b/>
          <w:sz w:val="24"/>
          <w:szCs w:val="24"/>
        </w:rPr>
        <w:t xml:space="preserve">День </w:t>
      </w:r>
      <w:r w:rsidR="00F54E73" w:rsidRPr="00184042">
        <w:rPr>
          <w:rFonts w:asciiTheme="majorBidi" w:hAnsiTheme="majorBidi" w:cstheme="majorBidi"/>
          <w:b/>
          <w:sz w:val="24"/>
          <w:szCs w:val="24"/>
        </w:rPr>
        <w:t xml:space="preserve">17 декабря - </w:t>
      </w:r>
      <w:r w:rsidR="00F54E73" w:rsidRPr="00184042">
        <w:rPr>
          <w:rFonts w:asciiTheme="majorBidi" w:hAnsiTheme="majorBidi" w:cstheme="majorBidi"/>
          <w:b/>
          <w:i/>
          <w:iCs/>
          <w:sz w:val="24"/>
          <w:szCs w:val="24"/>
        </w:rPr>
        <w:t>объявлен Днем демократичес</w:t>
      </w:r>
      <w:r w:rsidR="00F54E73" w:rsidRPr="00184042">
        <w:rPr>
          <w:rFonts w:asciiTheme="majorBidi" w:hAnsiTheme="majorBidi" w:cstheme="majorBidi"/>
          <w:b/>
          <w:i/>
          <w:iCs/>
          <w:sz w:val="24"/>
          <w:szCs w:val="24"/>
        </w:rPr>
        <w:softHyphen/>
        <w:t>кого обновления.</w:t>
      </w:r>
    </w:p>
    <w:p w:rsidR="00E3332D" w:rsidRDefault="00E3332D" w:rsidP="003E65A5">
      <w:pPr>
        <w:shd w:val="clear" w:color="auto" w:fill="FFFFFF"/>
        <w:spacing w:after="0" w:line="240" w:lineRule="auto"/>
        <w:ind w:firstLine="567"/>
        <w:jc w:val="both"/>
        <w:rPr>
          <w:rFonts w:ascii="Times New Roman" w:hAnsi="Times New Roman" w:cs="Times New Roman"/>
          <w:sz w:val="24"/>
        </w:rPr>
      </w:pPr>
      <w:r>
        <w:rPr>
          <w:rFonts w:ascii="Times New Roman" w:hAnsi="Times New Roman" w:cs="Times New Roman"/>
          <w:b/>
          <w:bCs/>
          <w:sz w:val="24"/>
        </w:rPr>
        <w:t xml:space="preserve">Кадровая политика. </w:t>
      </w:r>
      <w:r>
        <w:rPr>
          <w:rFonts w:ascii="Times New Roman" w:hAnsi="Times New Roman" w:cs="Times New Roman"/>
          <w:sz w:val="24"/>
        </w:rPr>
        <w:t xml:space="preserve">Командно-административная система, безжалостно подавившая волнения в Алма-Ате в 1986 г., не смогла подавить в сознании народа стремление к демократии и построению правового государства. За период с начала 1987 </w:t>
      </w:r>
      <w:r>
        <w:rPr>
          <w:rFonts w:ascii="Times New Roman" w:hAnsi="Times New Roman" w:cs="Times New Roman"/>
          <w:sz w:val="24"/>
        </w:rPr>
        <w:lastRenderedPageBreak/>
        <w:t>до конца 1991 г. Казахстан из союзной республики с неясным будущим превратился в независимое государство. За короткий срок Казахстан прошел трудный и значительный исторический путь.</w:t>
      </w:r>
    </w:p>
    <w:p w:rsidR="00E3332D" w:rsidRDefault="00E3332D" w:rsidP="003E65A5">
      <w:pPr>
        <w:shd w:val="clear" w:color="auto" w:fill="FFFFFF"/>
        <w:spacing w:after="0" w:line="240" w:lineRule="auto"/>
        <w:ind w:firstLine="567"/>
        <w:jc w:val="both"/>
        <w:rPr>
          <w:rFonts w:ascii="Times New Roman" w:hAnsi="Times New Roman" w:cs="Times New Roman"/>
          <w:sz w:val="24"/>
        </w:rPr>
      </w:pPr>
      <w:r>
        <w:rPr>
          <w:rFonts w:ascii="Times New Roman" w:hAnsi="Times New Roman" w:cs="Times New Roman"/>
          <w:sz w:val="24"/>
        </w:rPr>
        <w:t>Разогнав мирную демонстрацию молодежи, КПСС выдвинула своего представителя на самый ответственный пост в Казахстане. Новый руководитель Казахстана Г.Колбин организовал широкомасштабную чистку верхнего эшелона управления. Командно-администра</w:t>
      </w:r>
      <w:r>
        <w:rPr>
          <w:rFonts w:ascii="Times New Roman" w:hAnsi="Times New Roman" w:cs="Times New Roman"/>
          <w:sz w:val="24"/>
        </w:rPr>
        <w:softHyphen/>
        <w:t>тивная система подвергла незаконным преследованиям бывших руководителей.</w:t>
      </w:r>
    </w:p>
    <w:p w:rsidR="00E3332D" w:rsidRDefault="00E3332D" w:rsidP="003E65A5">
      <w:pPr>
        <w:shd w:val="clear" w:color="auto" w:fill="FFFFFF"/>
        <w:spacing w:after="0" w:line="240" w:lineRule="auto"/>
        <w:ind w:firstLine="567"/>
        <w:jc w:val="both"/>
        <w:rPr>
          <w:rFonts w:ascii="Times New Roman" w:hAnsi="Times New Roman" w:cs="Times New Roman"/>
          <w:sz w:val="24"/>
        </w:rPr>
      </w:pPr>
      <w:r>
        <w:rPr>
          <w:rFonts w:ascii="Times New Roman" w:hAnsi="Times New Roman" w:cs="Times New Roman"/>
          <w:sz w:val="24"/>
        </w:rPr>
        <w:t>В июне 1989 г. на пост первого се</w:t>
      </w:r>
      <w:r w:rsidR="00CF12D0">
        <w:rPr>
          <w:rFonts w:ascii="Times New Roman" w:hAnsi="Times New Roman" w:cs="Times New Roman"/>
          <w:sz w:val="24"/>
        </w:rPr>
        <w:t>кретаря Централь</w:t>
      </w:r>
      <w:r w:rsidR="00CF12D0">
        <w:rPr>
          <w:rFonts w:ascii="Times New Roman" w:hAnsi="Times New Roman" w:cs="Times New Roman"/>
          <w:sz w:val="24"/>
        </w:rPr>
        <w:softHyphen/>
        <w:t>ного Комитета</w:t>
      </w:r>
      <w:r>
        <w:rPr>
          <w:rFonts w:ascii="Times New Roman" w:hAnsi="Times New Roman" w:cs="Times New Roman"/>
          <w:sz w:val="24"/>
        </w:rPr>
        <w:t xml:space="preserve"> КП Казахстана, в связи с перево</w:t>
      </w:r>
      <w:r w:rsidR="00CF12D0">
        <w:rPr>
          <w:rFonts w:ascii="Times New Roman" w:hAnsi="Times New Roman" w:cs="Times New Roman"/>
          <w:sz w:val="24"/>
        </w:rPr>
        <w:t>дом Г. Колбина  в Центр, был избран Н. Назарбаев.</w:t>
      </w:r>
      <w:r w:rsidR="000968A1">
        <w:rPr>
          <w:rFonts w:ascii="Times New Roman" w:hAnsi="Times New Roman" w:cs="Times New Roman"/>
          <w:sz w:val="24"/>
        </w:rPr>
        <w:t xml:space="preserve"> </w:t>
      </w:r>
      <w:r>
        <w:rPr>
          <w:rFonts w:ascii="Times New Roman" w:hAnsi="Times New Roman" w:cs="Times New Roman"/>
          <w:sz w:val="24"/>
        </w:rPr>
        <w:t>Новому руководству, пришедшему к власти в этот трудный период, предстояло решить много сложных задач по претворению хозяйственных реформ. В первую очередь были приложены усилия для восстановления доброго имени целого народа, обвиненного в «национализме». Н.Назарбаев уделял особое внимание процессу экономи</w:t>
      </w:r>
      <w:r>
        <w:rPr>
          <w:rFonts w:ascii="Times New Roman" w:hAnsi="Times New Roman" w:cs="Times New Roman"/>
          <w:sz w:val="24"/>
        </w:rPr>
        <w:softHyphen/>
        <w:t>ческой и культурной интеграции в советских республиках.</w:t>
      </w:r>
    </w:p>
    <w:p w:rsidR="004D3563" w:rsidRDefault="004D3563" w:rsidP="003E65A5">
      <w:pPr>
        <w:shd w:val="clear" w:color="auto" w:fill="FFFFFF"/>
        <w:spacing w:after="0" w:line="240" w:lineRule="auto"/>
        <w:ind w:firstLine="567"/>
        <w:jc w:val="both"/>
        <w:rPr>
          <w:rFonts w:ascii="Times New Roman" w:hAnsi="Times New Roman" w:cs="Times New Roman"/>
          <w:sz w:val="24"/>
        </w:rPr>
      </w:pPr>
      <w:r>
        <w:rPr>
          <w:rFonts w:ascii="Times New Roman" w:hAnsi="Times New Roman" w:cs="Times New Roman"/>
          <w:b/>
          <w:bCs/>
          <w:sz w:val="24"/>
        </w:rPr>
        <w:t>Новая языковая политика.</w:t>
      </w:r>
    </w:p>
    <w:p w:rsidR="00B75327" w:rsidRPr="004D3563" w:rsidRDefault="004D3563" w:rsidP="003E65A5">
      <w:pPr>
        <w:shd w:val="clear" w:color="auto" w:fill="FFFFFF"/>
        <w:spacing w:after="0" w:line="240" w:lineRule="auto"/>
        <w:ind w:firstLine="567"/>
        <w:jc w:val="both"/>
        <w:rPr>
          <w:rFonts w:asciiTheme="majorBidi" w:hAnsiTheme="majorBidi" w:cstheme="majorBidi"/>
          <w:sz w:val="24"/>
          <w:szCs w:val="24"/>
        </w:rPr>
      </w:pPr>
      <w:r w:rsidRPr="004D3563">
        <w:rPr>
          <w:rFonts w:asciiTheme="majorBidi" w:hAnsiTheme="majorBidi" w:cstheme="majorBidi"/>
          <w:sz w:val="24"/>
          <w:szCs w:val="24"/>
        </w:rPr>
        <w:t>Одной</w:t>
      </w:r>
      <w:r w:rsidR="00B75327" w:rsidRPr="004D3563">
        <w:rPr>
          <w:rFonts w:asciiTheme="majorBidi" w:hAnsiTheme="majorBidi" w:cstheme="majorBidi"/>
          <w:sz w:val="24"/>
          <w:szCs w:val="24"/>
        </w:rPr>
        <w:t xml:space="preserve"> из наиболее тяжелых проблем, требовавших своего </w:t>
      </w:r>
      <w:r w:rsidR="00CD7DEA">
        <w:rPr>
          <w:rFonts w:asciiTheme="majorBidi" w:hAnsiTheme="majorBidi" w:cstheme="majorBidi"/>
          <w:sz w:val="24"/>
          <w:szCs w:val="24"/>
        </w:rPr>
        <w:t>безотлагательного решения, стал вопрос</w:t>
      </w:r>
      <w:r w:rsidR="00B75327" w:rsidRPr="004D3563">
        <w:rPr>
          <w:rFonts w:asciiTheme="majorBidi" w:hAnsiTheme="majorBidi" w:cstheme="majorBidi"/>
          <w:sz w:val="24"/>
          <w:szCs w:val="24"/>
        </w:rPr>
        <w:t xml:space="preserve"> дальнейшего   развития   казахского   и   других языков в Казахстане. С развитием языка, расширением его общественных функций связывали расцвет любой национальной культуры, более того, будущее самой нации. А между тем, положение казахского языка в рес</w:t>
      </w:r>
      <w:r w:rsidR="00B75327" w:rsidRPr="004D3563">
        <w:rPr>
          <w:rFonts w:asciiTheme="majorBidi" w:hAnsiTheme="majorBidi" w:cstheme="majorBidi"/>
          <w:sz w:val="24"/>
          <w:szCs w:val="24"/>
        </w:rPr>
        <w:softHyphen/>
        <w:t>публике было критическим:</w:t>
      </w:r>
    </w:p>
    <w:p w:rsidR="00B75327" w:rsidRPr="004D3563" w:rsidRDefault="00B75327" w:rsidP="003E65A5">
      <w:pPr>
        <w:widowControl w:val="0"/>
        <w:numPr>
          <w:ilvl w:val="0"/>
          <w:numId w:val="6"/>
        </w:numPr>
        <w:shd w:val="clear" w:color="auto" w:fill="FFFFFF"/>
        <w:tabs>
          <w:tab w:val="left" w:pos="151"/>
        </w:tabs>
        <w:autoSpaceDE w:val="0"/>
        <w:autoSpaceDN w:val="0"/>
        <w:adjustRightInd w:val="0"/>
        <w:spacing w:after="0" w:line="240" w:lineRule="auto"/>
        <w:ind w:firstLine="567"/>
        <w:jc w:val="both"/>
        <w:rPr>
          <w:rFonts w:asciiTheme="majorBidi" w:hAnsiTheme="majorBidi" w:cstheme="majorBidi"/>
          <w:sz w:val="24"/>
          <w:szCs w:val="24"/>
        </w:rPr>
      </w:pPr>
      <w:r w:rsidRPr="004D3563">
        <w:rPr>
          <w:rFonts w:asciiTheme="majorBidi" w:hAnsiTheme="majorBidi" w:cstheme="majorBidi"/>
          <w:sz w:val="24"/>
          <w:szCs w:val="24"/>
        </w:rPr>
        <w:t>Из 80-ти общественных функций, которые выполняет нормально функционирующий язык, казахский использовался лишь в 10-ти.</w:t>
      </w:r>
    </w:p>
    <w:p w:rsidR="00B75327" w:rsidRPr="004D3563" w:rsidRDefault="00B75327" w:rsidP="003E65A5">
      <w:pPr>
        <w:widowControl w:val="0"/>
        <w:numPr>
          <w:ilvl w:val="0"/>
          <w:numId w:val="6"/>
        </w:numPr>
        <w:shd w:val="clear" w:color="auto" w:fill="FFFFFF"/>
        <w:tabs>
          <w:tab w:val="left" w:pos="151"/>
        </w:tabs>
        <w:autoSpaceDE w:val="0"/>
        <w:autoSpaceDN w:val="0"/>
        <w:adjustRightInd w:val="0"/>
        <w:spacing w:after="0" w:line="240" w:lineRule="auto"/>
        <w:ind w:firstLine="567"/>
        <w:jc w:val="both"/>
        <w:rPr>
          <w:rFonts w:asciiTheme="majorBidi" w:hAnsiTheme="majorBidi" w:cstheme="majorBidi"/>
          <w:sz w:val="24"/>
          <w:szCs w:val="24"/>
        </w:rPr>
      </w:pPr>
      <w:r w:rsidRPr="004D3563">
        <w:rPr>
          <w:rFonts w:asciiTheme="majorBidi" w:hAnsiTheme="majorBidi" w:cstheme="majorBidi"/>
          <w:sz w:val="24"/>
          <w:szCs w:val="24"/>
        </w:rPr>
        <w:t>Казахский язык был вытеснен из делопроизводства, особенно в городах.</w:t>
      </w:r>
    </w:p>
    <w:p w:rsidR="00B75327" w:rsidRPr="004D3563" w:rsidRDefault="00B75327" w:rsidP="003E65A5">
      <w:pPr>
        <w:widowControl w:val="0"/>
        <w:numPr>
          <w:ilvl w:val="0"/>
          <w:numId w:val="6"/>
        </w:numPr>
        <w:shd w:val="clear" w:color="auto" w:fill="FFFFFF"/>
        <w:tabs>
          <w:tab w:val="left" w:pos="151"/>
        </w:tabs>
        <w:autoSpaceDE w:val="0"/>
        <w:autoSpaceDN w:val="0"/>
        <w:adjustRightInd w:val="0"/>
        <w:spacing w:after="0" w:line="240" w:lineRule="auto"/>
        <w:ind w:firstLine="567"/>
        <w:jc w:val="both"/>
        <w:rPr>
          <w:rFonts w:asciiTheme="majorBidi" w:hAnsiTheme="majorBidi" w:cstheme="majorBidi"/>
          <w:sz w:val="24"/>
          <w:szCs w:val="24"/>
        </w:rPr>
      </w:pPr>
      <w:r w:rsidRPr="004D3563">
        <w:rPr>
          <w:rFonts w:asciiTheme="majorBidi" w:hAnsiTheme="majorBidi" w:cstheme="majorBidi"/>
          <w:sz w:val="24"/>
          <w:szCs w:val="24"/>
        </w:rPr>
        <w:t>Резко сократилось с 1960 по 1990 гг. количество школ, с казахским языком обучения. Особенно в Кокшетауской, Северо-Казахстанской, Акмолинской, Кустанайской и Восточно-Казахстанской областях.</w:t>
      </w:r>
    </w:p>
    <w:p w:rsidR="00B75327" w:rsidRPr="004D3563" w:rsidRDefault="00B75327" w:rsidP="003E65A5">
      <w:pPr>
        <w:widowControl w:val="0"/>
        <w:numPr>
          <w:ilvl w:val="0"/>
          <w:numId w:val="6"/>
        </w:numPr>
        <w:shd w:val="clear" w:color="auto" w:fill="FFFFFF"/>
        <w:tabs>
          <w:tab w:val="left" w:pos="151"/>
        </w:tabs>
        <w:autoSpaceDE w:val="0"/>
        <w:autoSpaceDN w:val="0"/>
        <w:adjustRightInd w:val="0"/>
        <w:spacing w:after="0" w:line="240" w:lineRule="auto"/>
        <w:ind w:firstLine="567"/>
        <w:jc w:val="both"/>
        <w:rPr>
          <w:rFonts w:asciiTheme="majorBidi" w:hAnsiTheme="majorBidi" w:cstheme="majorBidi"/>
          <w:sz w:val="24"/>
          <w:szCs w:val="24"/>
        </w:rPr>
      </w:pPr>
      <w:r w:rsidRPr="004D3563">
        <w:rPr>
          <w:rFonts w:asciiTheme="majorBidi" w:hAnsiTheme="majorBidi" w:cstheme="majorBidi"/>
          <w:sz w:val="24"/>
          <w:szCs w:val="24"/>
        </w:rPr>
        <w:t>Казахская молодежь, особенно городская, не владела вообще или же знала слабо родной язык.</w:t>
      </w:r>
    </w:p>
    <w:p w:rsidR="00B75327" w:rsidRPr="004D3563" w:rsidRDefault="00B75327" w:rsidP="003E65A5">
      <w:pPr>
        <w:widowControl w:val="0"/>
        <w:numPr>
          <w:ilvl w:val="0"/>
          <w:numId w:val="6"/>
        </w:numPr>
        <w:shd w:val="clear" w:color="auto" w:fill="FFFFFF"/>
        <w:tabs>
          <w:tab w:val="left" w:pos="151"/>
        </w:tabs>
        <w:autoSpaceDE w:val="0"/>
        <w:autoSpaceDN w:val="0"/>
        <w:adjustRightInd w:val="0"/>
        <w:spacing w:after="0" w:line="240" w:lineRule="auto"/>
        <w:ind w:firstLine="567"/>
        <w:jc w:val="both"/>
        <w:rPr>
          <w:rFonts w:asciiTheme="majorBidi" w:hAnsiTheme="majorBidi" w:cstheme="majorBidi"/>
          <w:sz w:val="24"/>
          <w:szCs w:val="24"/>
        </w:rPr>
      </w:pPr>
      <w:r w:rsidRPr="004D3563">
        <w:rPr>
          <w:rFonts w:asciiTheme="majorBidi" w:hAnsiTheme="majorBidi" w:cstheme="majorBidi"/>
          <w:sz w:val="24"/>
          <w:szCs w:val="24"/>
        </w:rPr>
        <w:t>Следствием пренебрежительного отношения к культуре языка стало равнодушие и пренебрежение к литературе, истории и веко</w:t>
      </w:r>
      <w:r w:rsidRPr="004D3563">
        <w:rPr>
          <w:rFonts w:asciiTheme="majorBidi" w:hAnsiTheme="majorBidi" w:cstheme="majorBidi"/>
          <w:sz w:val="24"/>
          <w:szCs w:val="24"/>
        </w:rPr>
        <w:softHyphen/>
        <w:t>вым традициям казахского народа.</w:t>
      </w:r>
    </w:p>
    <w:p w:rsidR="00B75327" w:rsidRPr="004D3563" w:rsidRDefault="00B75327" w:rsidP="003E65A5">
      <w:pPr>
        <w:widowControl w:val="0"/>
        <w:numPr>
          <w:ilvl w:val="0"/>
          <w:numId w:val="6"/>
        </w:numPr>
        <w:shd w:val="clear" w:color="auto" w:fill="FFFFFF"/>
        <w:tabs>
          <w:tab w:val="left" w:pos="151"/>
        </w:tabs>
        <w:autoSpaceDE w:val="0"/>
        <w:autoSpaceDN w:val="0"/>
        <w:adjustRightInd w:val="0"/>
        <w:spacing w:after="0" w:line="240" w:lineRule="auto"/>
        <w:ind w:firstLine="567"/>
        <w:jc w:val="both"/>
        <w:rPr>
          <w:rFonts w:asciiTheme="majorBidi" w:hAnsiTheme="majorBidi" w:cstheme="majorBidi"/>
          <w:sz w:val="24"/>
          <w:szCs w:val="24"/>
        </w:rPr>
      </w:pPr>
      <w:r w:rsidRPr="004D3563">
        <w:rPr>
          <w:rFonts w:asciiTheme="majorBidi" w:hAnsiTheme="majorBidi" w:cstheme="majorBidi"/>
          <w:sz w:val="24"/>
          <w:szCs w:val="24"/>
        </w:rPr>
        <w:t>Такие же явления стали распространяться и среди национальных групп, проживающих в Казахстане: уйгуров, украинцев, немцев, турок-месхетинцев, татар.</w:t>
      </w:r>
    </w:p>
    <w:p w:rsidR="004D3563" w:rsidRPr="004D3563" w:rsidRDefault="00B75327" w:rsidP="003E65A5">
      <w:pPr>
        <w:shd w:val="clear" w:color="auto" w:fill="FFFFFF"/>
        <w:spacing w:after="0" w:line="240" w:lineRule="auto"/>
        <w:ind w:firstLine="567"/>
        <w:jc w:val="both"/>
        <w:rPr>
          <w:rFonts w:ascii="Times New Roman" w:hAnsi="Times New Roman" w:cs="Times New Roman"/>
          <w:sz w:val="24"/>
        </w:rPr>
      </w:pPr>
      <w:r w:rsidRPr="004D3563">
        <w:rPr>
          <w:rFonts w:ascii="Times New Roman" w:hAnsi="Times New Roman" w:cs="Times New Roman"/>
          <w:sz w:val="24"/>
        </w:rPr>
        <w:t>В 1987 г. вышли постано</w:t>
      </w:r>
      <w:r w:rsidRPr="004D3563">
        <w:rPr>
          <w:rFonts w:ascii="Times New Roman" w:hAnsi="Times New Roman" w:cs="Times New Roman"/>
          <w:sz w:val="24"/>
        </w:rPr>
        <w:softHyphen/>
        <w:t>вления Центрального Комитета и Совета Министров Казахской ССР о казахском и русском языках. С этого времени накопившиеся за многие годы серьезные языковые проблемы стали обсуждаться в средствах массовой информации и во внутриполитических дискус</w:t>
      </w:r>
      <w:r w:rsidRPr="004D3563">
        <w:rPr>
          <w:rFonts w:ascii="Times New Roman" w:hAnsi="Times New Roman" w:cs="Times New Roman"/>
          <w:sz w:val="24"/>
        </w:rPr>
        <w:softHyphen/>
        <w:t xml:space="preserve">сиях в Казахстане. </w:t>
      </w:r>
    </w:p>
    <w:p w:rsidR="00B75327" w:rsidRPr="004D3563" w:rsidRDefault="00B75327" w:rsidP="003E65A5">
      <w:pPr>
        <w:shd w:val="clear" w:color="auto" w:fill="FFFFFF"/>
        <w:spacing w:after="0" w:line="240" w:lineRule="auto"/>
        <w:ind w:firstLine="567"/>
        <w:jc w:val="both"/>
        <w:rPr>
          <w:rFonts w:asciiTheme="majorBidi" w:hAnsiTheme="majorBidi" w:cstheme="majorBidi"/>
          <w:sz w:val="24"/>
          <w:szCs w:val="24"/>
        </w:rPr>
      </w:pPr>
      <w:r w:rsidRPr="004D3563">
        <w:rPr>
          <w:rFonts w:asciiTheme="majorBidi" w:hAnsiTheme="majorBidi" w:cstheme="majorBidi"/>
          <w:sz w:val="24"/>
          <w:szCs w:val="24"/>
        </w:rPr>
        <w:t xml:space="preserve">22 сентября 1989 г. на внеочередной 14-ой сессии Верховного Совета Казахской ССР был принят </w:t>
      </w:r>
      <w:r w:rsidRPr="004D3563">
        <w:rPr>
          <w:rFonts w:asciiTheme="majorBidi" w:hAnsiTheme="majorBidi" w:cstheme="majorBidi"/>
          <w:b/>
          <w:i/>
          <w:iCs/>
          <w:sz w:val="24"/>
          <w:szCs w:val="24"/>
        </w:rPr>
        <w:t>«Закон о языках».</w:t>
      </w:r>
      <w:r w:rsidRPr="004D3563">
        <w:rPr>
          <w:rFonts w:asciiTheme="majorBidi" w:hAnsiTheme="majorBidi" w:cstheme="majorBidi"/>
          <w:i/>
          <w:iCs/>
          <w:sz w:val="24"/>
          <w:szCs w:val="24"/>
        </w:rPr>
        <w:t xml:space="preserve"> </w:t>
      </w:r>
      <w:r w:rsidR="00CD7DEA">
        <w:rPr>
          <w:rFonts w:asciiTheme="majorBidi" w:hAnsiTheme="majorBidi" w:cstheme="majorBidi"/>
          <w:sz w:val="24"/>
          <w:szCs w:val="24"/>
        </w:rPr>
        <w:t>В законе был</w:t>
      </w:r>
      <w:r w:rsidR="001A7A50">
        <w:rPr>
          <w:rFonts w:asciiTheme="majorBidi" w:hAnsiTheme="majorBidi" w:cstheme="majorBidi"/>
          <w:sz w:val="24"/>
          <w:szCs w:val="24"/>
        </w:rPr>
        <w:t xml:space="preserve"> определён</w:t>
      </w:r>
      <w:r w:rsidRPr="004D3563">
        <w:rPr>
          <w:rFonts w:asciiTheme="majorBidi" w:hAnsiTheme="majorBidi" w:cstheme="majorBidi"/>
          <w:sz w:val="24"/>
          <w:szCs w:val="24"/>
        </w:rPr>
        <w:t xml:space="preserve"> статус языков:</w:t>
      </w:r>
    </w:p>
    <w:p w:rsidR="004D3563" w:rsidRPr="004D3563" w:rsidRDefault="00B75327" w:rsidP="003E65A5">
      <w:pPr>
        <w:shd w:val="clear" w:color="auto" w:fill="FFFFFF"/>
        <w:spacing w:after="0" w:line="240" w:lineRule="auto"/>
        <w:ind w:firstLine="567"/>
        <w:jc w:val="both"/>
        <w:rPr>
          <w:rFonts w:asciiTheme="majorBidi" w:hAnsiTheme="majorBidi" w:cstheme="majorBidi"/>
          <w:i/>
          <w:iCs/>
          <w:sz w:val="24"/>
          <w:szCs w:val="24"/>
        </w:rPr>
      </w:pPr>
      <w:r w:rsidRPr="004D3563">
        <w:rPr>
          <w:rFonts w:asciiTheme="majorBidi" w:hAnsiTheme="majorBidi" w:cstheme="majorBidi"/>
          <w:i/>
          <w:sz w:val="24"/>
          <w:szCs w:val="24"/>
        </w:rPr>
        <w:t>1</w:t>
      </w:r>
      <w:r w:rsidRPr="004D3563">
        <w:rPr>
          <w:rFonts w:asciiTheme="majorBidi" w:hAnsiTheme="majorBidi" w:cstheme="majorBidi"/>
          <w:sz w:val="24"/>
          <w:szCs w:val="24"/>
        </w:rPr>
        <w:t xml:space="preserve">. </w:t>
      </w:r>
      <w:r w:rsidRPr="004D3563">
        <w:rPr>
          <w:rFonts w:asciiTheme="majorBidi" w:hAnsiTheme="majorBidi" w:cstheme="majorBidi"/>
          <w:i/>
          <w:iCs/>
          <w:sz w:val="24"/>
          <w:szCs w:val="24"/>
        </w:rPr>
        <w:t>Казахский язык - государственный язык суве</w:t>
      </w:r>
      <w:r w:rsidRPr="004D3563">
        <w:rPr>
          <w:rFonts w:asciiTheme="majorBidi" w:hAnsiTheme="majorBidi" w:cstheme="majorBidi"/>
          <w:i/>
          <w:iCs/>
          <w:sz w:val="24"/>
          <w:szCs w:val="24"/>
        </w:rPr>
        <w:softHyphen/>
        <w:t>ренной республики</w:t>
      </w:r>
      <w:r w:rsidR="004D3563" w:rsidRPr="004D3563">
        <w:rPr>
          <w:rFonts w:asciiTheme="majorBidi" w:hAnsiTheme="majorBidi" w:cstheme="majorBidi"/>
          <w:i/>
          <w:iCs/>
          <w:sz w:val="24"/>
          <w:szCs w:val="24"/>
        </w:rPr>
        <w:t xml:space="preserve"> Казахстан</w:t>
      </w:r>
      <w:r w:rsidRPr="004D3563">
        <w:rPr>
          <w:rFonts w:asciiTheme="majorBidi" w:hAnsiTheme="majorBidi" w:cstheme="majorBidi"/>
          <w:i/>
          <w:iCs/>
          <w:sz w:val="24"/>
          <w:szCs w:val="24"/>
        </w:rPr>
        <w:t xml:space="preserve">; </w:t>
      </w:r>
    </w:p>
    <w:p w:rsidR="00B75327" w:rsidRPr="004D3563" w:rsidRDefault="00B75327" w:rsidP="003E65A5">
      <w:pPr>
        <w:shd w:val="clear" w:color="auto" w:fill="FFFFFF"/>
        <w:spacing w:after="0" w:line="240" w:lineRule="auto"/>
        <w:ind w:firstLine="567"/>
        <w:jc w:val="both"/>
        <w:rPr>
          <w:rFonts w:asciiTheme="majorBidi" w:hAnsiTheme="majorBidi" w:cstheme="majorBidi"/>
          <w:sz w:val="24"/>
          <w:szCs w:val="24"/>
        </w:rPr>
      </w:pPr>
      <w:r w:rsidRPr="004D3563">
        <w:rPr>
          <w:rFonts w:asciiTheme="majorBidi" w:hAnsiTheme="majorBidi" w:cstheme="majorBidi"/>
          <w:i/>
          <w:iCs/>
          <w:sz w:val="24"/>
          <w:szCs w:val="24"/>
        </w:rPr>
        <w:t>2.</w:t>
      </w:r>
      <w:r w:rsidR="004D3563" w:rsidRPr="004D3563">
        <w:rPr>
          <w:rFonts w:asciiTheme="majorBidi" w:hAnsiTheme="majorBidi" w:cstheme="majorBidi"/>
          <w:i/>
          <w:iCs/>
          <w:sz w:val="24"/>
          <w:szCs w:val="24"/>
        </w:rPr>
        <w:t xml:space="preserve"> </w:t>
      </w:r>
      <w:r w:rsidRPr="004D3563">
        <w:rPr>
          <w:rFonts w:asciiTheme="majorBidi" w:hAnsiTheme="majorBidi" w:cstheme="majorBidi"/>
          <w:i/>
          <w:iCs/>
          <w:sz w:val="24"/>
          <w:szCs w:val="24"/>
        </w:rPr>
        <w:t xml:space="preserve">Русский  язык   -     язык  межнационального общения. </w:t>
      </w:r>
    </w:p>
    <w:p w:rsidR="00B75327" w:rsidRPr="004D3563" w:rsidRDefault="00B75327" w:rsidP="003E65A5">
      <w:pPr>
        <w:shd w:val="clear" w:color="auto" w:fill="FFFFFF"/>
        <w:spacing w:after="0" w:line="240" w:lineRule="auto"/>
        <w:ind w:firstLine="567"/>
        <w:jc w:val="both"/>
        <w:rPr>
          <w:rFonts w:asciiTheme="majorBidi" w:hAnsiTheme="majorBidi" w:cstheme="majorBidi"/>
          <w:sz w:val="24"/>
          <w:szCs w:val="24"/>
        </w:rPr>
      </w:pPr>
      <w:r w:rsidRPr="004D3563">
        <w:rPr>
          <w:rFonts w:asciiTheme="majorBidi" w:hAnsiTheme="majorBidi" w:cstheme="majorBidi"/>
          <w:sz w:val="24"/>
          <w:szCs w:val="24"/>
        </w:rPr>
        <w:t>Принятие «Закона о языках» позволило стабилизировать общественно-политическую обстановку и значительно улучшить состояние межнациональных отношений.</w:t>
      </w:r>
    </w:p>
    <w:p w:rsidR="00B75327" w:rsidRPr="004D3563" w:rsidRDefault="00B75327" w:rsidP="003E65A5">
      <w:pPr>
        <w:shd w:val="clear" w:color="auto" w:fill="FFFFFF"/>
        <w:spacing w:after="0" w:line="240" w:lineRule="auto"/>
        <w:ind w:firstLine="567"/>
        <w:jc w:val="both"/>
        <w:rPr>
          <w:rFonts w:asciiTheme="majorBidi" w:hAnsiTheme="majorBidi" w:cstheme="majorBidi"/>
          <w:sz w:val="24"/>
          <w:szCs w:val="24"/>
        </w:rPr>
      </w:pPr>
      <w:r w:rsidRPr="004D3563">
        <w:rPr>
          <w:rFonts w:asciiTheme="majorBidi" w:hAnsiTheme="majorBidi" w:cstheme="majorBidi"/>
          <w:sz w:val="24"/>
          <w:szCs w:val="24"/>
        </w:rPr>
        <w:t>Была проделана работа по развитию и возрождению казахского языка в республике:</w:t>
      </w:r>
    </w:p>
    <w:p w:rsidR="004D3563" w:rsidRPr="004D3563" w:rsidRDefault="00B75327" w:rsidP="003E65A5">
      <w:pPr>
        <w:widowControl w:val="0"/>
        <w:numPr>
          <w:ilvl w:val="0"/>
          <w:numId w:val="3"/>
        </w:numPr>
        <w:shd w:val="clear" w:color="auto" w:fill="FFFFFF"/>
        <w:tabs>
          <w:tab w:val="left" w:pos="144"/>
        </w:tabs>
        <w:autoSpaceDE w:val="0"/>
        <w:autoSpaceDN w:val="0"/>
        <w:adjustRightInd w:val="0"/>
        <w:spacing w:after="0" w:line="240" w:lineRule="auto"/>
        <w:ind w:firstLine="567"/>
        <w:jc w:val="both"/>
        <w:rPr>
          <w:rFonts w:asciiTheme="majorBidi" w:hAnsiTheme="majorBidi" w:cstheme="majorBidi"/>
          <w:sz w:val="24"/>
          <w:szCs w:val="24"/>
        </w:rPr>
      </w:pPr>
      <w:r w:rsidRPr="004D3563">
        <w:rPr>
          <w:rFonts w:asciiTheme="majorBidi" w:hAnsiTheme="majorBidi" w:cstheme="majorBidi"/>
          <w:sz w:val="24"/>
          <w:szCs w:val="24"/>
        </w:rPr>
        <w:t>С июля 1990 по июнь 1991 гг.число детских садов с казахским языком увеличилось на 482, всего их в республике стало 1677.</w:t>
      </w:r>
    </w:p>
    <w:p w:rsidR="00B75327" w:rsidRPr="004D3563" w:rsidRDefault="00B75327" w:rsidP="003E65A5">
      <w:pPr>
        <w:widowControl w:val="0"/>
        <w:numPr>
          <w:ilvl w:val="0"/>
          <w:numId w:val="3"/>
        </w:numPr>
        <w:shd w:val="clear" w:color="auto" w:fill="FFFFFF"/>
        <w:tabs>
          <w:tab w:val="left" w:pos="144"/>
        </w:tabs>
        <w:autoSpaceDE w:val="0"/>
        <w:autoSpaceDN w:val="0"/>
        <w:adjustRightInd w:val="0"/>
        <w:spacing w:after="0" w:line="240" w:lineRule="auto"/>
        <w:ind w:firstLine="567"/>
        <w:jc w:val="both"/>
        <w:rPr>
          <w:rFonts w:asciiTheme="majorBidi" w:hAnsiTheme="majorBidi" w:cstheme="majorBidi"/>
          <w:sz w:val="24"/>
          <w:szCs w:val="24"/>
        </w:rPr>
      </w:pPr>
      <w:r w:rsidRPr="004D3563">
        <w:rPr>
          <w:rFonts w:asciiTheme="majorBidi" w:hAnsiTheme="majorBidi" w:cstheme="majorBidi"/>
          <w:sz w:val="24"/>
          <w:szCs w:val="24"/>
        </w:rPr>
        <w:t>Было открыто 155 общеобразовательных школ, 4 проф</w:t>
      </w:r>
      <w:r w:rsidR="004D3563" w:rsidRPr="004D3563">
        <w:rPr>
          <w:rFonts w:asciiTheme="majorBidi" w:hAnsiTheme="majorBidi" w:cstheme="majorBidi"/>
          <w:sz w:val="24"/>
          <w:szCs w:val="24"/>
        </w:rPr>
        <w:t xml:space="preserve">ессионально-технических училища, </w:t>
      </w:r>
      <w:r w:rsidR="004D3563" w:rsidRPr="004D3563">
        <w:rPr>
          <w:rFonts w:ascii="Times New Roman" w:hAnsi="Times New Roman" w:cs="Times New Roman"/>
          <w:sz w:val="24"/>
          <w:szCs w:val="24"/>
        </w:rPr>
        <w:t>факультеты и отделения в вузах с казахским языком обучения.</w:t>
      </w:r>
    </w:p>
    <w:p w:rsidR="00B75327" w:rsidRPr="004D3563" w:rsidRDefault="00B75327" w:rsidP="003E65A5">
      <w:pPr>
        <w:widowControl w:val="0"/>
        <w:numPr>
          <w:ilvl w:val="0"/>
          <w:numId w:val="3"/>
        </w:numPr>
        <w:shd w:val="clear" w:color="auto" w:fill="FFFFFF"/>
        <w:tabs>
          <w:tab w:val="left" w:pos="144"/>
        </w:tabs>
        <w:autoSpaceDE w:val="0"/>
        <w:autoSpaceDN w:val="0"/>
        <w:adjustRightInd w:val="0"/>
        <w:spacing w:after="0" w:line="240" w:lineRule="auto"/>
        <w:ind w:firstLine="567"/>
        <w:jc w:val="both"/>
        <w:rPr>
          <w:rFonts w:asciiTheme="majorBidi" w:hAnsiTheme="majorBidi" w:cstheme="majorBidi"/>
          <w:sz w:val="24"/>
          <w:szCs w:val="24"/>
        </w:rPr>
      </w:pPr>
      <w:r w:rsidRPr="004D3563">
        <w:rPr>
          <w:rFonts w:asciiTheme="majorBidi" w:hAnsiTheme="majorBidi" w:cstheme="majorBidi"/>
          <w:sz w:val="24"/>
          <w:szCs w:val="24"/>
        </w:rPr>
        <w:t>В республике появилось первое ГПТУ, готовящее делопроизводителей и машинисток на казахском языке.</w:t>
      </w:r>
    </w:p>
    <w:p w:rsidR="00B75327" w:rsidRPr="004D3563" w:rsidRDefault="00B75327" w:rsidP="003E65A5">
      <w:pPr>
        <w:shd w:val="clear" w:color="auto" w:fill="FFFFFF"/>
        <w:tabs>
          <w:tab w:val="left" w:pos="1397"/>
          <w:tab w:val="left" w:pos="3341"/>
        </w:tabs>
        <w:spacing w:after="0" w:line="240" w:lineRule="auto"/>
        <w:ind w:firstLine="567"/>
        <w:jc w:val="both"/>
        <w:rPr>
          <w:rFonts w:asciiTheme="majorBidi" w:hAnsiTheme="majorBidi" w:cstheme="majorBidi"/>
          <w:sz w:val="24"/>
          <w:szCs w:val="24"/>
        </w:rPr>
      </w:pPr>
      <w:r w:rsidRPr="004D3563">
        <w:rPr>
          <w:rFonts w:asciiTheme="majorBidi" w:hAnsiTheme="majorBidi" w:cstheme="majorBidi"/>
          <w:sz w:val="24"/>
          <w:szCs w:val="24"/>
        </w:rPr>
        <w:lastRenderedPageBreak/>
        <w:t xml:space="preserve">После долгих лет Казахстан получил возможность приобщения к культуре восточных народов: турецкой, арабской, китайской. В 1992 г. было начато издание совместной казахско-турецкой </w:t>
      </w:r>
      <w:r w:rsidRPr="004D3563">
        <w:rPr>
          <w:rFonts w:asciiTheme="majorBidi" w:hAnsiTheme="majorBidi" w:cstheme="majorBidi"/>
          <w:spacing w:val="-1"/>
          <w:sz w:val="24"/>
          <w:szCs w:val="24"/>
        </w:rPr>
        <w:t xml:space="preserve">газеты </w:t>
      </w:r>
      <w:r w:rsidRPr="004D3563">
        <w:rPr>
          <w:rFonts w:asciiTheme="majorBidi" w:hAnsiTheme="majorBidi" w:cstheme="majorBidi"/>
          <w:sz w:val="24"/>
          <w:szCs w:val="24"/>
        </w:rPr>
        <w:t>«Казахстан-Заман».</w:t>
      </w:r>
    </w:p>
    <w:p w:rsidR="00B75327" w:rsidRPr="004D3563" w:rsidRDefault="004D3563" w:rsidP="003E65A5">
      <w:pPr>
        <w:shd w:val="clear" w:color="auto" w:fill="FFFFFF"/>
        <w:tabs>
          <w:tab w:val="left" w:pos="1397"/>
          <w:tab w:val="left" w:pos="3341"/>
        </w:tabs>
        <w:spacing w:after="0" w:line="240" w:lineRule="auto"/>
        <w:ind w:firstLine="567"/>
        <w:jc w:val="both"/>
        <w:rPr>
          <w:rFonts w:asciiTheme="majorBidi" w:hAnsiTheme="majorBidi" w:cstheme="majorBidi"/>
          <w:sz w:val="24"/>
          <w:szCs w:val="24"/>
        </w:rPr>
      </w:pPr>
      <w:r w:rsidRPr="004D3563">
        <w:rPr>
          <w:rFonts w:ascii="Times New Roman" w:hAnsi="Times New Roman" w:cs="Times New Roman"/>
          <w:sz w:val="24"/>
        </w:rPr>
        <w:t>Закон о языках поднял актуальные проблемы и русского языка. Предпринимались действия по повыше</w:t>
      </w:r>
      <w:r w:rsidRPr="004D3563">
        <w:rPr>
          <w:rFonts w:ascii="Times New Roman" w:hAnsi="Times New Roman" w:cs="Times New Roman"/>
          <w:sz w:val="24"/>
        </w:rPr>
        <w:softHyphen/>
        <w:t xml:space="preserve">нию культуры общения, ограничению распространения жаргонных слов. Потребовали своего разрешения серьезные проблемы, появившиеся в связи с ростом роли казахского языка в жизни общества. Были взяты под контроль строительство и развитие национальных школ в местах компактного проживания украинцев, уйгуров, немцев, татар, турок и др. </w:t>
      </w:r>
      <w:r w:rsidR="00B75327" w:rsidRPr="004D3563">
        <w:rPr>
          <w:rFonts w:asciiTheme="majorBidi" w:hAnsiTheme="majorBidi" w:cstheme="majorBidi"/>
          <w:sz w:val="24"/>
          <w:szCs w:val="24"/>
        </w:rPr>
        <w:t>В городе Алматы, в Карагандинской и Акмолинской областях открылись школы с преподаванием на татарском и немецком языках. Республиканское телевидение и радио показывало и вещало на 6 языках.</w:t>
      </w:r>
    </w:p>
    <w:p w:rsidR="004D3563" w:rsidRDefault="004D3563" w:rsidP="003E65A5">
      <w:pPr>
        <w:shd w:val="clear" w:color="auto" w:fill="FFFFFF"/>
        <w:spacing w:after="0" w:line="240" w:lineRule="auto"/>
        <w:ind w:firstLine="567"/>
        <w:jc w:val="both"/>
        <w:rPr>
          <w:rFonts w:ascii="Times New Roman" w:hAnsi="Times New Roman" w:cs="Times New Roman"/>
          <w:sz w:val="24"/>
        </w:rPr>
      </w:pPr>
      <w:r w:rsidRPr="004D3563">
        <w:rPr>
          <w:rFonts w:ascii="Times New Roman" w:hAnsi="Times New Roman" w:cs="Times New Roman"/>
          <w:sz w:val="24"/>
        </w:rPr>
        <w:t>В условиях многонационального Казахстана грамотное ведение языковой политики было одним из важнейших фак</w:t>
      </w:r>
      <w:r w:rsidRPr="004D3563">
        <w:rPr>
          <w:rFonts w:ascii="Times New Roman" w:hAnsi="Times New Roman" w:cs="Times New Roman"/>
          <w:sz w:val="24"/>
        </w:rPr>
        <w:softHyphen/>
        <w:t>торов обеспечения политической стабильности общества</w:t>
      </w:r>
      <w:r>
        <w:rPr>
          <w:rFonts w:ascii="Times New Roman" w:hAnsi="Times New Roman" w:cs="Times New Roman"/>
          <w:sz w:val="24"/>
        </w:rPr>
        <w:t>.</w:t>
      </w:r>
    </w:p>
    <w:p w:rsidR="00E3332D" w:rsidRPr="00E3332D" w:rsidRDefault="00E3332D" w:rsidP="003E65A5">
      <w:pPr>
        <w:shd w:val="clear" w:color="auto" w:fill="FFFFFF"/>
        <w:spacing w:after="0" w:line="240" w:lineRule="auto"/>
        <w:ind w:firstLine="567"/>
        <w:jc w:val="both"/>
        <w:rPr>
          <w:rFonts w:ascii="Times New Roman" w:hAnsi="Times New Roman" w:cs="Times New Roman"/>
          <w:b/>
          <w:bCs/>
          <w:sz w:val="24"/>
        </w:rPr>
      </w:pPr>
      <w:r w:rsidRPr="00E3332D">
        <w:rPr>
          <w:rFonts w:ascii="Times New Roman" w:hAnsi="Times New Roman" w:cs="Times New Roman"/>
          <w:b/>
          <w:bCs/>
          <w:sz w:val="24"/>
        </w:rPr>
        <w:t>Реабилитация репрессированных деятелей</w:t>
      </w:r>
    </w:p>
    <w:p w:rsidR="00E3332D" w:rsidRDefault="00E3332D" w:rsidP="003E65A5">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rPr>
        <w:t>В 1988 г. постановлением Центрального Комитета Компартии Казахстана была реабилитирована группа представителей казахской интеллигенции, неза</w:t>
      </w:r>
      <w:r>
        <w:rPr>
          <w:rFonts w:ascii="Times New Roman" w:hAnsi="Times New Roman" w:cs="Times New Roman"/>
          <w:sz w:val="24"/>
        </w:rPr>
        <w:softHyphen/>
        <w:t>конно</w:t>
      </w:r>
      <w:r w:rsidR="000471D7">
        <w:rPr>
          <w:rFonts w:ascii="Times New Roman" w:hAnsi="Times New Roman" w:cs="Times New Roman"/>
          <w:sz w:val="24"/>
        </w:rPr>
        <w:t xml:space="preserve"> репрессированной в 20 - </w:t>
      </w:r>
      <w:r>
        <w:rPr>
          <w:rFonts w:ascii="Times New Roman" w:hAnsi="Times New Roman" w:cs="Times New Roman"/>
          <w:sz w:val="24"/>
        </w:rPr>
        <w:t>50-е годы.</w:t>
      </w:r>
      <w:r>
        <w:rPr>
          <w:rFonts w:ascii="Times New Roman" w:hAnsi="Times New Roman" w:cs="Times New Roman"/>
          <w:szCs w:val="20"/>
        </w:rPr>
        <w:t xml:space="preserve"> </w:t>
      </w:r>
      <w:r w:rsidRPr="00E3332D">
        <w:rPr>
          <w:rFonts w:ascii="Times New Roman" w:hAnsi="Times New Roman" w:cs="Times New Roman"/>
          <w:sz w:val="24"/>
          <w:szCs w:val="24"/>
        </w:rPr>
        <w:t>Среди них</w:t>
      </w:r>
      <w:r>
        <w:rPr>
          <w:rFonts w:ascii="Times New Roman" w:hAnsi="Times New Roman" w:cs="Times New Roman"/>
          <w:sz w:val="24"/>
          <w:szCs w:val="24"/>
        </w:rPr>
        <w:t>:</w:t>
      </w:r>
      <w:r w:rsidRPr="00E3332D">
        <w:rPr>
          <w:rFonts w:ascii="Times New Roman" w:hAnsi="Times New Roman" w:cs="Times New Roman"/>
          <w:sz w:val="24"/>
          <w:szCs w:val="24"/>
        </w:rPr>
        <w:t xml:space="preserve"> </w:t>
      </w:r>
    </w:p>
    <w:p w:rsidR="00E3332D" w:rsidRPr="001D552F" w:rsidRDefault="00E3332D" w:rsidP="001D552F">
      <w:pPr>
        <w:pStyle w:val="aa"/>
        <w:numPr>
          <w:ilvl w:val="0"/>
          <w:numId w:val="16"/>
        </w:numPr>
        <w:shd w:val="clear" w:color="auto" w:fill="FFFFFF"/>
        <w:spacing w:after="0" w:line="240" w:lineRule="auto"/>
        <w:jc w:val="both"/>
        <w:rPr>
          <w:rFonts w:ascii="Times New Roman" w:hAnsi="Times New Roman" w:cs="Times New Roman"/>
          <w:szCs w:val="20"/>
        </w:rPr>
      </w:pPr>
      <w:r w:rsidRPr="001D552F">
        <w:rPr>
          <w:rFonts w:ascii="Times New Roman" w:hAnsi="Times New Roman" w:cs="Times New Roman"/>
          <w:b/>
          <w:bCs/>
          <w:sz w:val="24"/>
          <w:szCs w:val="24"/>
        </w:rPr>
        <w:t xml:space="preserve">Шакарим Кудайбердиев </w:t>
      </w:r>
      <w:r w:rsidRPr="001D552F">
        <w:rPr>
          <w:rFonts w:ascii="Times New Roman" w:hAnsi="Times New Roman" w:cs="Times New Roman"/>
          <w:sz w:val="24"/>
          <w:szCs w:val="24"/>
        </w:rPr>
        <w:t>(1858—1931) — одна из выдаю</w:t>
      </w:r>
      <w:r w:rsidRPr="001D552F">
        <w:rPr>
          <w:rFonts w:ascii="Times New Roman" w:hAnsi="Times New Roman" w:cs="Times New Roman"/>
          <w:sz w:val="24"/>
          <w:szCs w:val="24"/>
        </w:rPr>
        <w:softHyphen/>
        <w:t xml:space="preserve">щихся личностей в истории казахской литературы; </w:t>
      </w:r>
    </w:p>
    <w:p w:rsidR="00E3332D" w:rsidRPr="00E3332D" w:rsidRDefault="00E3332D" w:rsidP="001D552F">
      <w:pPr>
        <w:pStyle w:val="aa"/>
        <w:numPr>
          <w:ilvl w:val="0"/>
          <w:numId w:val="16"/>
        </w:numPr>
        <w:shd w:val="clear" w:color="auto" w:fill="FFFFFF"/>
        <w:spacing w:after="0" w:line="240" w:lineRule="auto"/>
        <w:jc w:val="both"/>
        <w:rPr>
          <w:rFonts w:ascii="Times New Roman" w:hAnsi="Times New Roman" w:cs="Times New Roman"/>
          <w:szCs w:val="20"/>
        </w:rPr>
      </w:pPr>
      <w:r w:rsidRPr="00E3332D">
        <w:rPr>
          <w:rFonts w:ascii="Times New Roman" w:hAnsi="Times New Roman" w:cs="Times New Roman"/>
          <w:b/>
          <w:bCs/>
          <w:sz w:val="24"/>
          <w:szCs w:val="24"/>
        </w:rPr>
        <w:t xml:space="preserve">Жусипбек Аймауытов </w:t>
      </w:r>
      <w:r w:rsidRPr="00E3332D">
        <w:rPr>
          <w:rFonts w:ascii="Times New Roman" w:hAnsi="Times New Roman" w:cs="Times New Roman"/>
          <w:sz w:val="24"/>
          <w:szCs w:val="24"/>
        </w:rPr>
        <w:t>(1889—1931)</w:t>
      </w:r>
      <w:r>
        <w:rPr>
          <w:rFonts w:ascii="Times New Roman" w:hAnsi="Times New Roman" w:cs="Times New Roman"/>
          <w:sz w:val="24"/>
          <w:szCs w:val="24"/>
        </w:rPr>
        <w:t xml:space="preserve"> - </w:t>
      </w:r>
      <w:r w:rsidRPr="00E3332D">
        <w:rPr>
          <w:rFonts w:ascii="Times New Roman" w:hAnsi="Times New Roman" w:cs="Times New Roman"/>
          <w:sz w:val="24"/>
          <w:szCs w:val="24"/>
        </w:rPr>
        <w:t>известный поэт, писатель и ученый</w:t>
      </w:r>
      <w:r>
        <w:rPr>
          <w:rFonts w:ascii="Times New Roman" w:hAnsi="Times New Roman" w:cs="Times New Roman"/>
          <w:sz w:val="24"/>
          <w:szCs w:val="24"/>
        </w:rPr>
        <w:t>.</w:t>
      </w:r>
    </w:p>
    <w:p w:rsidR="00E3332D" w:rsidRPr="00E3332D" w:rsidRDefault="00E3332D" w:rsidP="001D552F">
      <w:pPr>
        <w:pStyle w:val="aa"/>
        <w:numPr>
          <w:ilvl w:val="0"/>
          <w:numId w:val="16"/>
        </w:numPr>
        <w:shd w:val="clear" w:color="auto" w:fill="FFFFFF"/>
        <w:spacing w:after="0" w:line="240" w:lineRule="auto"/>
        <w:jc w:val="both"/>
        <w:rPr>
          <w:rFonts w:ascii="Times New Roman" w:hAnsi="Times New Roman" w:cs="Times New Roman"/>
          <w:szCs w:val="20"/>
        </w:rPr>
      </w:pPr>
      <w:r w:rsidRPr="00E3332D">
        <w:rPr>
          <w:rFonts w:ascii="Times New Roman" w:hAnsi="Times New Roman" w:cs="Times New Roman"/>
          <w:b/>
          <w:bCs/>
          <w:sz w:val="24"/>
          <w:szCs w:val="24"/>
        </w:rPr>
        <w:t xml:space="preserve">Мыржакып Дулатов </w:t>
      </w:r>
      <w:r w:rsidRPr="00E3332D">
        <w:rPr>
          <w:rFonts w:ascii="Times New Roman" w:hAnsi="Times New Roman" w:cs="Times New Roman"/>
          <w:sz w:val="24"/>
          <w:szCs w:val="24"/>
        </w:rPr>
        <w:t>(1885—1935)</w:t>
      </w:r>
      <w:r>
        <w:rPr>
          <w:rFonts w:ascii="Times New Roman" w:hAnsi="Times New Roman" w:cs="Times New Roman"/>
          <w:sz w:val="24"/>
          <w:szCs w:val="24"/>
        </w:rPr>
        <w:t xml:space="preserve"> - </w:t>
      </w:r>
      <w:r w:rsidRPr="00E3332D">
        <w:rPr>
          <w:rFonts w:ascii="Times New Roman" w:hAnsi="Times New Roman" w:cs="Times New Roman"/>
          <w:sz w:val="24"/>
          <w:szCs w:val="24"/>
        </w:rPr>
        <w:t>видный поэт и писатель, педагог</w:t>
      </w:r>
      <w:r>
        <w:rPr>
          <w:rFonts w:ascii="Times New Roman" w:hAnsi="Times New Roman" w:cs="Times New Roman"/>
          <w:sz w:val="24"/>
          <w:szCs w:val="24"/>
        </w:rPr>
        <w:t>.</w:t>
      </w:r>
      <w:r w:rsidRPr="00E3332D">
        <w:rPr>
          <w:rFonts w:ascii="Times New Roman" w:hAnsi="Times New Roman" w:cs="Times New Roman"/>
          <w:sz w:val="24"/>
          <w:szCs w:val="24"/>
        </w:rPr>
        <w:t xml:space="preserve"> </w:t>
      </w:r>
    </w:p>
    <w:p w:rsidR="00E3332D" w:rsidRPr="00E3332D" w:rsidRDefault="00E3332D" w:rsidP="001D552F">
      <w:pPr>
        <w:pStyle w:val="aa"/>
        <w:numPr>
          <w:ilvl w:val="0"/>
          <w:numId w:val="16"/>
        </w:numPr>
        <w:shd w:val="clear" w:color="auto" w:fill="FFFFFF"/>
        <w:spacing w:after="0" w:line="240" w:lineRule="auto"/>
        <w:jc w:val="both"/>
        <w:rPr>
          <w:rFonts w:ascii="Times New Roman" w:hAnsi="Times New Roman" w:cs="Times New Roman"/>
          <w:szCs w:val="20"/>
        </w:rPr>
      </w:pPr>
      <w:r w:rsidRPr="00E3332D">
        <w:rPr>
          <w:rFonts w:ascii="Times New Roman" w:hAnsi="Times New Roman" w:cs="Times New Roman"/>
          <w:b/>
          <w:bCs/>
          <w:sz w:val="24"/>
          <w:szCs w:val="24"/>
        </w:rPr>
        <w:t xml:space="preserve">Ахмет Байтурсынов </w:t>
      </w:r>
      <w:r w:rsidRPr="00E3332D">
        <w:rPr>
          <w:rFonts w:ascii="Times New Roman" w:hAnsi="Times New Roman" w:cs="Times New Roman"/>
          <w:sz w:val="24"/>
          <w:szCs w:val="24"/>
        </w:rPr>
        <w:t>(1873—1937)</w:t>
      </w:r>
      <w:r>
        <w:rPr>
          <w:rFonts w:ascii="Times New Roman" w:hAnsi="Times New Roman" w:cs="Times New Roman"/>
          <w:sz w:val="24"/>
          <w:szCs w:val="24"/>
        </w:rPr>
        <w:t xml:space="preserve"> - </w:t>
      </w:r>
      <w:r w:rsidRPr="00E3332D">
        <w:rPr>
          <w:rFonts w:ascii="Times New Roman" w:hAnsi="Times New Roman" w:cs="Times New Roman"/>
          <w:sz w:val="24"/>
          <w:szCs w:val="24"/>
        </w:rPr>
        <w:t>крупный ученый, общественный деятель, оставивший богатое наследие в области языка, литературы, политики, науки, журналистики</w:t>
      </w:r>
      <w:r>
        <w:rPr>
          <w:rFonts w:ascii="Times New Roman" w:hAnsi="Times New Roman" w:cs="Times New Roman"/>
          <w:sz w:val="24"/>
          <w:szCs w:val="24"/>
        </w:rPr>
        <w:t>.</w:t>
      </w:r>
      <w:r w:rsidRPr="00E3332D">
        <w:rPr>
          <w:rFonts w:ascii="Times New Roman" w:hAnsi="Times New Roman" w:cs="Times New Roman"/>
          <w:sz w:val="24"/>
          <w:szCs w:val="24"/>
        </w:rPr>
        <w:t xml:space="preserve">   </w:t>
      </w:r>
    </w:p>
    <w:p w:rsidR="00E3332D" w:rsidRPr="00E3332D" w:rsidRDefault="00E3332D" w:rsidP="001D552F">
      <w:pPr>
        <w:pStyle w:val="aa"/>
        <w:numPr>
          <w:ilvl w:val="0"/>
          <w:numId w:val="16"/>
        </w:numPr>
        <w:shd w:val="clear" w:color="auto" w:fill="FFFFFF"/>
        <w:spacing w:after="0" w:line="240" w:lineRule="auto"/>
        <w:jc w:val="both"/>
        <w:rPr>
          <w:rFonts w:ascii="Times New Roman" w:hAnsi="Times New Roman" w:cs="Times New Roman"/>
          <w:szCs w:val="20"/>
        </w:rPr>
      </w:pPr>
      <w:r w:rsidRPr="00E3332D">
        <w:rPr>
          <w:rFonts w:ascii="Times New Roman" w:hAnsi="Times New Roman" w:cs="Times New Roman"/>
          <w:b/>
          <w:bCs/>
          <w:sz w:val="24"/>
          <w:szCs w:val="24"/>
        </w:rPr>
        <w:t xml:space="preserve">Магжан   Жумабаев </w:t>
      </w:r>
      <w:r w:rsidRPr="00E3332D">
        <w:rPr>
          <w:rFonts w:ascii="Times New Roman" w:hAnsi="Times New Roman" w:cs="Times New Roman"/>
          <w:sz w:val="24"/>
          <w:szCs w:val="24"/>
        </w:rPr>
        <w:t>(1893—1938)</w:t>
      </w:r>
      <w:r>
        <w:rPr>
          <w:rFonts w:ascii="Times New Roman" w:hAnsi="Times New Roman" w:cs="Times New Roman"/>
          <w:sz w:val="24"/>
          <w:szCs w:val="24"/>
        </w:rPr>
        <w:t xml:space="preserve"> - </w:t>
      </w:r>
      <w:r w:rsidRPr="00E3332D">
        <w:rPr>
          <w:rFonts w:ascii="Times New Roman" w:hAnsi="Times New Roman" w:cs="Times New Roman"/>
          <w:sz w:val="24"/>
          <w:szCs w:val="24"/>
        </w:rPr>
        <w:t>известный поэт.</w:t>
      </w:r>
    </w:p>
    <w:p w:rsidR="000471D7" w:rsidRPr="00E61135" w:rsidRDefault="00E3332D" w:rsidP="003E65A5">
      <w:pPr>
        <w:shd w:val="clear" w:color="auto" w:fill="FFFFFF"/>
        <w:spacing w:after="0" w:line="240" w:lineRule="auto"/>
        <w:ind w:firstLine="567"/>
        <w:jc w:val="both"/>
        <w:rPr>
          <w:rFonts w:asciiTheme="majorBidi" w:hAnsiTheme="majorBidi" w:cstheme="majorBidi"/>
          <w:color w:val="00B050"/>
          <w:sz w:val="24"/>
          <w:szCs w:val="24"/>
        </w:rPr>
      </w:pPr>
      <w:r>
        <w:rPr>
          <w:rFonts w:ascii="Times New Roman" w:hAnsi="Times New Roman" w:cs="Times New Roman"/>
          <w:sz w:val="24"/>
        </w:rPr>
        <w:t>В эти годы число нереабилитированных общественных деятелей, пострадавших от незаконных репрессий в годы Советской власти, исчислялось сотнями. С этого времени на страницах печати стали публиковаться материалы о жизни таких деятелей, как Алихан Бокейханов, Мухаметжан Тынышпаев, Халел Досмухамедов, Жаханша Досмухамедов, Мустафа Чокай, Кудайберген Жубанов, и других. В этот период работой по правовой реабилитации незаконно репрессированных лиц, изучением их общест</w:t>
      </w:r>
      <w:r>
        <w:rPr>
          <w:rFonts w:ascii="Times New Roman" w:hAnsi="Times New Roman" w:cs="Times New Roman"/>
          <w:sz w:val="24"/>
        </w:rPr>
        <w:softHyphen/>
        <w:t>венной деятельности и роли в истории Казахстана начала заниматься национальная интеллигенция</w:t>
      </w:r>
      <w:r w:rsidRPr="000471D7">
        <w:rPr>
          <w:rFonts w:ascii="Times New Roman" w:hAnsi="Times New Roman" w:cs="Times New Roman"/>
          <w:sz w:val="24"/>
        </w:rPr>
        <w:t>.</w:t>
      </w:r>
      <w:r w:rsidR="000471D7" w:rsidRPr="000471D7">
        <w:rPr>
          <w:rFonts w:ascii="Times New Roman" w:hAnsi="Times New Roman" w:cs="Times New Roman"/>
          <w:sz w:val="24"/>
        </w:rPr>
        <w:t xml:space="preserve"> </w:t>
      </w:r>
      <w:r w:rsidR="000471D7" w:rsidRPr="000471D7">
        <w:rPr>
          <w:rFonts w:asciiTheme="majorBidi" w:hAnsiTheme="majorBidi" w:cstheme="majorBidi"/>
          <w:sz w:val="24"/>
          <w:szCs w:val="24"/>
        </w:rPr>
        <w:t xml:space="preserve">Был отменен целый ряд постановлений ЦК Компартии Казахстана по вопросам идеологии и науки, принятых во второй половине 40-х -начале 50-х гг., как отражение некомпетентного вмешательства в развитие науки и глубоко ошибочных по своей сути. К таким, явно тенденциозным документам относилось постановление </w:t>
      </w:r>
      <w:r w:rsidR="000471D7" w:rsidRPr="000471D7">
        <w:rPr>
          <w:rFonts w:asciiTheme="majorBidi" w:hAnsiTheme="majorBidi" w:cstheme="majorBidi"/>
          <w:i/>
          <w:iCs/>
          <w:sz w:val="24"/>
          <w:szCs w:val="24"/>
        </w:rPr>
        <w:t xml:space="preserve">«О грубых политических ошибках института языка и литературы Академии наук Казахской ССР» </w:t>
      </w:r>
      <w:r w:rsidR="000471D7" w:rsidRPr="000471D7">
        <w:rPr>
          <w:rFonts w:asciiTheme="majorBidi" w:hAnsiTheme="majorBidi" w:cstheme="majorBidi"/>
          <w:sz w:val="24"/>
          <w:szCs w:val="24"/>
        </w:rPr>
        <w:t>от 21 января 1947 г. Благодаря этому ученые и общественность получили возможность глубокого изучения многих запрещенных художественных произведений казахского фольклора, литературы и искусства.</w:t>
      </w:r>
    </w:p>
    <w:p w:rsidR="00E3332D" w:rsidRDefault="004D3563" w:rsidP="003E65A5">
      <w:pPr>
        <w:shd w:val="clear" w:color="auto" w:fill="FFFFFF"/>
        <w:spacing w:after="0" w:line="240" w:lineRule="auto"/>
        <w:ind w:firstLine="567"/>
        <w:jc w:val="both"/>
        <w:rPr>
          <w:rFonts w:ascii="Times New Roman" w:hAnsi="Times New Roman" w:cs="Times New Roman"/>
          <w:b/>
          <w:bCs/>
          <w:spacing w:val="-1"/>
          <w:sz w:val="24"/>
          <w:szCs w:val="24"/>
        </w:rPr>
      </w:pPr>
      <w:r>
        <w:rPr>
          <w:rFonts w:ascii="Times New Roman" w:hAnsi="Times New Roman" w:cs="Times New Roman"/>
          <w:b/>
          <w:bCs/>
          <w:spacing w:val="-1"/>
          <w:sz w:val="24"/>
          <w:szCs w:val="24"/>
        </w:rPr>
        <w:t>Продолжение процесса демократизации</w:t>
      </w:r>
    </w:p>
    <w:p w:rsidR="00DB46D3" w:rsidRPr="004D3563" w:rsidRDefault="00DB46D3" w:rsidP="003E65A5">
      <w:pPr>
        <w:shd w:val="clear" w:color="auto" w:fill="FFFFFF"/>
        <w:spacing w:after="0" w:line="240" w:lineRule="auto"/>
        <w:ind w:firstLine="567"/>
        <w:jc w:val="both"/>
        <w:rPr>
          <w:rFonts w:ascii="Times New Roman" w:hAnsi="Times New Roman" w:cs="Times New Roman"/>
          <w:b/>
          <w:bCs/>
          <w:i/>
          <w:iCs/>
          <w:sz w:val="24"/>
          <w:szCs w:val="24"/>
        </w:rPr>
      </w:pPr>
      <w:r w:rsidRPr="004D3563">
        <w:rPr>
          <w:rFonts w:ascii="Times New Roman" w:hAnsi="Times New Roman" w:cs="Times New Roman"/>
          <w:b/>
          <w:bCs/>
          <w:i/>
          <w:iCs/>
          <w:sz w:val="24"/>
          <w:szCs w:val="24"/>
        </w:rPr>
        <w:t>Влияние изменений в международной политике на внутреннюю политику СССР.</w:t>
      </w:r>
    </w:p>
    <w:p w:rsidR="00C035BD" w:rsidRPr="00CF12D0" w:rsidRDefault="00C035BD" w:rsidP="003E65A5">
      <w:pPr>
        <w:shd w:val="clear" w:color="auto" w:fill="FFFFFF"/>
        <w:tabs>
          <w:tab w:val="left" w:pos="2995"/>
        </w:tabs>
        <w:spacing w:after="0" w:line="240" w:lineRule="auto"/>
        <w:ind w:firstLine="567"/>
        <w:jc w:val="both"/>
        <w:rPr>
          <w:rFonts w:asciiTheme="majorBidi" w:hAnsiTheme="majorBidi" w:cstheme="majorBidi"/>
          <w:sz w:val="24"/>
          <w:szCs w:val="24"/>
        </w:rPr>
      </w:pPr>
      <w:r w:rsidRPr="00CF12D0">
        <w:rPr>
          <w:rFonts w:asciiTheme="majorBidi" w:hAnsiTheme="majorBidi" w:cstheme="majorBidi"/>
          <w:sz w:val="24"/>
          <w:szCs w:val="24"/>
        </w:rPr>
        <w:t>Мировое сообщество 80-х гг. представляло собой очень сложный, динамичный и, вместе с тем, тесно взаимосвязанный организм. Принципы вне</w:t>
      </w:r>
      <w:r w:rsidRPr="00CF12D0">
        <w:rPr>
          <w:rFonts w:asciiTheme="majorBidi" w:hAnsiTheme="majorBidi" w:cstheme="majorBidi"/>
          <w:sz w:val="24"/>
          <w:szCs w:val="24"/>
        </w:rPr>
        <w:softHyphen/>
        <w:t xml:space="preserve">шней политики стали более гибкой, основанной на приоритете общечеловеческих ценностей. Появились новые, непривычные понятия: </w:t>
      </w:r>
      <w:r w:rsidRPr="00CF12D0">
        <w:rPr>
          <w:rFonts w:asciiTheme="majorBidi" w:hAnsiTheme="majorBidi" w:cstheme="majorBidi"/>
          <w:i/>
          <w:iCs/>
          <w:sz w:val="24"/>
          <w:szCs w:val="24"/>
        </w:rPr>
        <w:t xml:space="preserve">«новое политическое мышление», «глобальные проблемы», «миротворчество». </w:t>
      </w:r>
      <w:r w:rsidRPr="00CF12D0">
        <w:rPr>
          <w:rFonts w:asciiTheme="majorBidi" w:hAnsiTheme="majorBidi" w:cstheme="majorBidi"/>
          <w:sz w:val="24"/>
          <w:szCs w:val="24"/>
        </w:rPr>
        <w:t>Стал нарастать поток внешнеполитических и</w:t>
      </w:r>
      <w:r w:rsidRPr="00CF12D0">
        <w:rPr>
          <w:rFonts w:asciiTheme="majorBidi" w:hAnsiTheme="majorBidi" w:cstheme="majorBidi"/>
          <w:spacing w:val="-1"/>
          <w:sz w:val="24"/>
          <w:szCs w:val="24"/>
        </w:rPr>
        <w:t>нициатив,</w:t>
      </w:r>
      <w:r w:rsidRPr="00CF12D0">
        <w:rPr>
          <w:rFonts w:asciiTheme="majorBidi" w:hAnsiTheme="majorBidi" w:cstheme="majorBidi"/>
          <w:sz w:val="24"/>
          <w:szCs w:val="24"/>
        </w:rPr>
        <w:t xml:space="preserve"> предложений и встреч:</w:t>
      </w:r>
    </w:p>
    <w:p w:rsidR="00C035BD" w:rsidRPr="00CF12D0" w:rsidRDefault="00C035BD" w:rsidP="003E65A5">
      <w:pPr>
        <w:widowControl w:val="0"/>
        <w:numPr>
          <w:ilvl w:val="0"/>
          <w:numId w:val="1"/>
        </w:numPr>
        <w:shd w:val="clear" w:color="auto" w:fill="FFFFFF"/>
        <w:tabs>
          <w:tab w:val="left" w:pos="151"/>
          <w:tab w:val="left" w:pos="1865"/>
          <w:tab w:val="left" w:pos="3053"/>
        </w:tabs>
        <w:autoSpaceDE w:val="0"/>
        <w:autoSpaceDN w:val="0"/>
        <w:adjustRightInd w:val="0"/>
        <w:spacing w:after="0" w:line="240" w:lineRule="auto"/>
        <w:ind w:firstLine="567"/>
        <w:jc w:val="both"/>
        <w:rPr>
          <w:rFonts w:asciiTheme="majorBidi" w:hAnsiTheme="majorBidi" w:cstheme="majorBidi"/>
          <w:sz w:val="24"/>
          <w:szCs w:val="24"/>
        </w:rPr>
      </w:pPr>
      <w:r w:rsidRPr="00CF12D0">
        <w:rPr>
          <w:rFonts w:asciiTheme="majorBidi" w:hAnsiTheme="majorBidi" w:cstheme="majorBidi"/>
          <w:b/>
          <w:bCs/>
          <w:i/>
          <w:iCs/>
          <w:sz w:val="24"/>
          <w:szCs w:val="24"/>
        </w:rPr>
        <w:t xml:space="preserve">Отношения СССР и США. </w:t>
      </w:r>
      <w:r w:rsidRPr="00CF12D0">
        <w:rPr>
          <w:rFonts w:asciiTheme="majorBidi" w:hAnsiTheme="majorBidi" w:cstheme="majorBidi"/>
          <w:sz w:val="24"/>
          <w:szCs w:val="24"/>
        </w:rPr>
        <w:t>С ноября 1985 г. до декабря 1988 г. состоялись 5 встреч М. С Горбачева и Президента США Р. Рейгана, с целью активизации внешнеполитической дея</w:t>
      </w:r>
      <w:r w:rsidRPr="00CF12D0">
        <w:rPr>
          <w:rFonts w:asciiTheme="majorBidi" w:hAnsiTheme="majorBidi" w:cstheme="majorBidi"/>
          <w:sz w:val="24"/>
          <w:szCs w:val="24"/>
        </w:rPr>
        <w:softHyphen/>
        <w:t xml:space="preserve">тельности, поиска взаимоприемлемых компромиссов. </w:t>
      </w:r>
      <w:r w:rsidRPr="00CF12D0">
        <w:rPr>
          <w:rFonts w:asciiTheme="majorBidi" w:hAnsiTheme="majorBidi" w:cstheme="majorBidi"/>
          <w:sz w:val="24"/>
          <w:szCs w:val="24"/>
        </w:rPr>
        <w:lastRenderedPageBreak/>
        <w:t xml:space="preserve">Инициативы СССР </w:t>
      </w:r>
      <w:r w:rsidRPr="00CF12D0">
        <w:rPr>
          <w:rFonts w:asciiTheme="majorBidi" w:hAnsiTheme="majorBidi" w:cstheme="majorBidi"/>
          <w:i/>
          <w:iCs/>
          <w:sz w:val="24"/>
          <w:szCs w:val="24"/>
        </w:rPr>
        <w:t>программа поэтапной ликвидации ядерного оружия к 2000 г., создание системы всеобъемлющей безопасности, укрепление доверия в «общеевропейском доме», пере</w:t>
      </w:r>
      <w:r w:rsidRPr="00CF12D0">
        <w:rPr>
          <w:rFonts w:asciiTheme="majorBidi" w:hAnsiTheme="majorBidi" w:cstheme="majorBidi"/>
          <w:i/>
          <w:iCs/>
          <w:sz w:val="24"/>
          <w:szCs w:val="24"/>
        </w:rPr>
        <w:softHyphen/>
        <w:t>стройка отношений в азиатско-тихоокеанском</w:t>
      </w:r>
      <w:r w:rsidRPr="00CF12D0">
        <w:rPr>
          <w:rFonts w:asciiTheme="majorBidi" w:hAnsiTheme="majorBidi" w:cstheme="majorBidi"/>
          <w:i/>
          <w:iCs/>
          <w:sz w:val="24"/>
          <w:szCs w:val="24"/>
        </w:rPr>
        <w:tab/>
        <w:t xml:space="preserve">регионе, </w:t>
      </w:r>
      <w:r w:rsidRPr="00CF12D0">
        <w:rPr>
          <w:rFonts w:asciiTheme="majorBidi" w:hAnsiTheme="majorBidi" w:cstheme="majorBidi"/>
          <w:i/>
          <w:iCs/>
          <w:spacing w:val="-1"/>
          <w:sz w:val="24"/>
          <w:szCs w:val="24"/>
        </w:rPr>
        <w:t xml:space="preserve">оборонная </w:t>
      </w:r>
      <w:r w:rsidRPr="00CF12D0">
        <w:rPr>
          <w:rFonts w:asciiTheme="majorBidi" w:hAnsiTheme="majorBidi" w:cstheme="majorBidi"/>
          <w:i/>
          <w:iCs/>
          <w:sz w:val="24"/>
          <w:szCs w:val="24"/>
        </w:rPr>
        <w:t xml:space="preserve">достаточность и наступательная доктрина, снижение уровня вооружений, отзыв войск с чужих территорий. На длительный срок со стороны Советского государства был объявлен мораторий на ядерные взрывы, продленный СССР общим сроком до 539 дней. </w:t>
      </w:r>
      <w:r w:rsidRPr="00CF12D0">
        <w:rPr>
          <w:rFonts w:asciiTheme="majorBidi" w:hAnsiTheme="majorBidi" w:cstheme="majorBidi"/>
          <w:sz w:val="24"/>
          <w:szCs w:val="24"/>
        </w:rPr>
        <w:t>Важным политическим и дипломатическим успехом советско-американских переговоров была договоренность о ликвидации двух классов ядерного оружия - ракет средней и меньшей дальности (РСД-РМД).</w:t>
      </w:r>
    </w:p>
    <w:p w:rsidR="00C035BD" w:rsidRPr="00CF12D0" w:rsidRDefault="00C035BD" w:rsidP="003E65A5">
      <w:pPr>
        <w:widowControl w:val="0"/>
        <w:numPr>
          <w:ilvl w:val="0"/>
          <w:numId w:val="1"/>
        </w:numPr>
        <w:shd w:val="clear" w:color="auto" w:fill="FFFFFF"/>
        <w:tabs>
          <w:tab w:val="left" w:pos="151"/>
        </w:tabs>
        <w:autoSpaceDE w:val="0"/>
        <w:autoSpaceDN w:val="0"/>
        <w:adjustRightInd w:val="0"/>
        <w:spacing w:after="0" w:line="240" w:lineRule="auto"/>
        <w:ind w:firstLine="567"/>
        <w:jc w:val="both"/>
        <w:rPr>
          <w:rFonts w:asciiTheme="majorBidi" w:hAnsiTheme="majorBidi" w:cstheme="majorBidi"/>
          <w:sz w:val="24"/>
          <w:szCs w:val="24"/>
        </w:rPr>
      </w:pPr>
      <w:r w:rsidRPr="00CF12D0">
        <w:rPr>
          <w:rFonts w:asciiTheme="majorBidi" w:hAnsiTheme="majorBidi" w:cstheme="majorBidi"/>
          <w:b/>
          <w:bCs/>
          <w:i/>
          <w:iCs/>
          <w:sz w:val="24"/>
          <w:szCs w:val="24"/>
        </w:rPr>
        <w:t xml:space="preserve">Урегулирование проблем Афганистана. </w:t>
      </w:r>
      <w:r w:rsidRPr="00CF12D0">
        <w:rPr>
          <w:rFonts w:asciiTheme="majorBidi" w:hAnsiTheme="majorBidi" w:cstheme="majorBidi"/>
          <w:b/>
          <w:bCs/>
          <w:sz w:val="24"/>
          <w:szCs w:val="24"/>
        </w:rPr>
        <w:t xml:space="preserve">По </w:t>
      </w:r>
      <w:r w:rsidRPr="00CF12D0">
        <w:rPr>
          <w:rFonts w:asciiTheme="majorBidi" w:hAnsiTheme="majorBidi" w:cstheme="majorBidi"/>
          <w:sz w:val="24"/>
          <w:szCs w:val="24"/>
        </w:rPr>
        <w:t>Женевскому соглашению из Афганистана начали вывод «ограниченного» контингента войск СССР. В ходе боевых действий СССР годы войны в Афганистане потеряла более 13 тысяч человек убитыми, 35478 получили ра</w:t>
      </w:r>
      <w:r w:rsidRPr="00CF12D0">
        <w:rPr>
          <w:rFonts w:asciiTheme="majorBidi" w:hAnsiTheme="majorBidi" w:cstheme="majorBidi"/>
          <w:sz w:val="24"/>
          <w:szCs w:val="24"/>
        </w:rPr>
        <w:softHyphen/>
        <w:t>нения и 311 человек пропали без вести, среди них немало и Казахстанцев. Но еще более страшными были потери афганской стороны: За десятилетие войны в результате вмешательства советских войск, а также развязанной противоборствующими сторонами гражданской войны в Афганистане погибло около 1 млн. человек. Вывод же советского контингента из Афганистана завершился 15 февраля 1989 г.</w:t>
      </w:r>
    </w:p>
    <w:p w:rsidR="00C035BD" w:rsidRPr="00CF12D0" w:rsidRDefault="00C035BD" w:rsidP="003E65A5">
      <w:pPr>
        <w:widowControl w:val="0"/>
        <w:numPr>
          <w:ilvl w:val="0"/>
          <w:numId w:val="5"/>
        </w:numPr>
        <w:shd w:val="clear" w:color="auto" w:fill="FFFFFF"/>
        <w:tabs>
          <w:tab w:val="left" w:pos="137"/>
        </w:tabs>
        <w:autoSpaceDE w:val="0"/>
        <w:autoSpaceDN w:val="0"/>
        <w:adjustRightInd w:val="0"/>
        <w:spacing w:after="0" w:line="240" w:lineRule="auto"/>
        <w:ind w:firstLine="567"/>
        <w:jc w:val="both"/>
        <w:rPr>
          <w:rFonts w:asciiTheme="majorBidi" w:hAnsiTheme="majorBidi" w:cstheme="majorBidi"/>
          <w:sz w:val="24"/>
          <w:szCs w:val="24"/>
        </w:rPr>
      </w:pPr>
      <w:r w:rsidRPr="00CF12D0">
        <w:rPr>
          <w:rFonts w:asciiTheme="majorBidi" w:hAnsiTheme="majorBidi" w:cstheme="majorBidi"/>
          <w:b/>
          <w:i/>
          <w:iCs/>
          <w:sz w:val="24"/>
          <w:szCs w:val="24"/>
        </w:rPr>
        <w:t>Положение в Восточной Европе.</w:t>
      </w:r>
      <w:r w:rsidRPr="00CF12D0">
        <w:rPr>
          <w:rFonts w:asciiTheme="majorBidi" w:hAnsiTheme="majorBidi" w:cstheme="majorBidi"/>
          <w:i/>
          <w:iCs/>
          <w:sz w:val="24"/>
          <w:szCs w:val="24"/>
        </w:rPr>
        <w:t xml:space="preserve"> </w:t>
      </w:r>
      <w:r w:rsidRPr="00CF12D0">
        <w:rPr>
          <w:rFonts w:asciiTheme="majorBidi" w:hAnsiTheme="majorBidi" w:cstheme="majorBidi"/>
          <w:sz w:val="24"/>
          <w:szCs w:val="24"/>
        </w:rPr>
        <w:t>Доказательством уважения важнейших международных принципов стало отношение советского руководства к событиям, разыгравшимся в Восточной Европе в конце 1989 г. Поразительной оказалась быстрота, с которой рухнули партийно-государственные структуры в ГДР, Румынии, Чехословакии, Болгарии, а также в Польше и Венгрии. Руководство СССР, наконец, признало за каждым народом право самостоятельного выбора общественного устройства, образа жизни.</w:t>
      </w:r>
    </w:p>
    <w:p w:rsidR="00C035BD" w:rsidRPr="00CF12D0" w:rsidRDefault="00C035BD" w:rsidP="003E65A5">
      <w:pPr>
        <w:widowControl w:val="0"/>
        <w:numPr>
          <w:ilvl w:val="0"/>
          <w:numId w:val="5"/>
        </w:numPr>
        <w:shd w:val="clear" w:color="auto" w:fill="FFFFFF"/>
        <w:tabs>
          <w:tab w:val="left" w:pos="137"/>
        </w:tabs>
        <w:autoSpaceDE w:val="0"/>
        <w:autoSpaceDN w:val="0"/>
        <w:adjustRightInd w:val="0"/>
        <w:spacing w:after="0" w:line="240" w:lineRule="auto"/>
        <w:ind w:firstLine="567"/>
        <w:jc w:val="both"/>
        <w:rPr>
          <w:rFonts w:asciiTheme="majorBidi" w:hAnsiTheme="majorBidi" w:cstheme="majorBidi"/>
          <w:sz w:val="24"/>
          <w:szCs w:val="24"/>
        </w:rPr>
      </w:pPr>
      <w:r w:rsidRPr="00CF12D0">
        <w:rPr>
          <w:rFonts w:asciiTheme="majorBidi" w:hAnsiTheme="majorBidi" w:cstheme="majorBidi"/>
          <w:b/>
          <w:i/>
          <w:iCs/>
          <w:sz w:val="24"/>
          <w:szCs w:val="24"/>
        </w:rPr>
        <w:t>Роспуск Варшавского договора.</w:t>
      </w:r>
      <w:r w:rsidRPr="00CF12D0">
        <w:rPr>
          <w:rFonts w:asciiTheme="majorBidi" w:hAnsiTheme="majorBidi" w:cstheme="majorBidi"/>
          <w:i/>
          <w:iCs/>
          <w:sz w:val="24"/>
          <w:szCs w:val="24"/>
        </w:rPr>
        <w:t xml:space="preserve"> </w:t>
      </w:r>
      <w:r w:rsidRPr="00CF12D0">
        <w:rPr>
          <w:rFonts w:asciiTheme="majorBidi" w:hAnsiTheme="majorBidi" w:cstheme="majorBidi"/>
          <w:sz w:val="24"/>
          <w:szCs w:val="24"/>
        </w:rPr>
        <w:t>Крупные внешние и внутренние изменения, происшедшие как в СССР, так и в странах Восточной Европы, привели к роспуску военного блока стран Варшавского договора. Главы государств, собравшиеся 1 июля 1991 г. в Праге, подписали Протокол о прекращения действий Договора о дружбе, сотрудничестве и взаимной помощи, который действовал с 14 мая 1955 г. и был продлен 26 апреля 1985 г. в Варшаве.</w:t>
      </w:r>
    </w:p>
    <w:p w:rsidR="00DB46D3" w:rsidRPr="00DB46D3" w:rsidRDefault="00DB46D3" w:rsidP="003E65A5">
      <w:pPr>
        <w:shd w:val="clear" w:color="auto" w:fill="FFFFFF"/>
        <w:spacing w:after="0" w:line="240" w:lineRule="auto"/>
        <w:ind w:firstLine="567"/>
        <w:jc w:val="both"/>
        <w:rPr>
          <w:rFonts w:ascii="Times New Roman" w:hAnsi="Times New Roman" w:cs="Times New Roman"/>
          <w:sz w:val="24"/>
          <w:szCs w:val="24"/>
        </w:rPr>
      </w:pPr>
      <w:r w:rsidRPr="00DB46D3">
        <w:rPr>
          <w:rFonts w:ascii="Times New Roman" w:hAnsi="Times New Roman" w:cs="Times New Roman"/>
          <w:sz w:val="24"/>
          <w:szCs w:val="24"/>
        </w:rPr>
        <w:t>Международное сообщество с удовлетворением встретило кардинальные перемены, происходившие в середине 80-х годов в СССР и странах социалистического лагеря. Были пересмотрены и межгосу</w:t>
      </w:r>
      <w:r w:rsidRPr="00DB46D3">
        <w:rPr>
          <w:rFonts w:ascii="Times New Roman" w:hAnsi="Times New Roman" w:cs="Times New Roman"/>
          <w:sz w:val="24"/>
          <w:szCs w:val="24"/>
        </w:rPr>
        <w:softHyphen/>
        <w:t>дарственные отношения. Считавшиеся раньше враждебными капита</w:t>
      </w:r>
      <w:r w:rsidRPr="00DB46D3">
        <w:rPr>
          <w:rFonts w:ascii="Times New Roman" w:hAnsi="Times New Roman" w:cs="Times New Roman"/>
          <w:sz w:val="24"/>
          <w:szCs w:val="24"/>
        </w:rPr>
        <w:softHyphen/>
        <w:t>листические страны с участием отнеслись к переменам в социалистических странах. Прекращение гонки вооружений между США и СССР, отказ от идеологизации международных отношений, совместное решение глобальных проблем стали новыми, ранее не применявшимися на практике формами отношений. Внешняя политика стала строиться на основах международного права. Меры по постепенному уничтожению ядерных арсеналов, укреплению доверия в «общеевропейском доме», сокращению вооружений до разумных пределов, вывод войск с чужих территорий позволили с облегчением вздохнуть всему миру. Была ликвидирована опасность ядерной войны. Восстановилось доверие между различными народами и доброжелательность среди руководителей государств. Исчезли преграды между социалистическими и капиталистическими странами, появились новые формы   сотрудничества.</w:t>
      </w:r>
    </w:p>
    <w:p w:rsidR="00DB46D3" w:rsidRPr="00DB46D3" w:rsidRDefault="00DB46D3" w:rsidP="003E65A5">
      <w:pPr>
        <w:shd w:val="clear" w:color="auto" w:fill="FFFFFF"/>
        <w:spacing w:after="0" w:line="240" w:lineRule="auto"/>
        <w:ind w:firstLine="567"/>
        <w:jc w:val="both"/>
        <w:rPr>
          <w:rFonts w:ascii="Times New Roman" w:hAnsi="Times New Roman" w:cs="Times New Roman"/>
          <w:sz w:val="24"/>
          <w:szCs w:val="24"/>
        </w:rPr>
      </w:pPr>
      <w:r w:rsidRPr="00DB46D3">
        <w:rPr>
          <w:rFonts w:ascii="Times New Roman" w:hAnsi="Times New Roman" w:cs="Times New Roman"/>
          <w:sz w:val="24"/>
          <w:szCs w:val="24"/>
        </w:rPr>
        <w:t xml:space="preserve">В 1989 г. на </w:t>
      </w:r>
      <w:r w:rsidRPr="00DB46D3">
        <w:rPr>
          <w:rFonts w:ascii="Times New Roman" w:hAnsi="Times New Roman" w:cs="Times New Roman"/>
          <w:sz w:val="24"/>
          <w:szCs w:val="24"/>
          <w:lang w:val="en-US"/>
        </w:rPr>
        <w:t>I</w:t>
      </w:r>
      <w:r w:rsidRPr="00DB46D3">
        <w:rPr>
          <w:rFonts w:ascii="Times New Roman" w:hAnsi="Times New Roman" w:cs="Times New Roman"/>
          <w:sz w:val="24"/>
          <w:szCs w:val="24"/>
        </w:rPr>
        <w:t xml:space="preserve"> съезде народных депутатов СССР было раскрыто много негативных моментов в политическом, экономико-социальном и духовном развитии. Были предприняты попытки раскрытия причин и анализа кризисных явлений в развитии общества. В целях построения демократического общества были рассмотрены вопросы расширения государственно-правового пространства союзных республик. Национально-демократические движения Прибалтийских республик и раньше заявляли о незаконности их членства в Союзе ввиду того, что их республики не подписывали союзный договор. </w:t>
      </w:r>
      <w:r w:rsidRPr="00DB46D3">
        <w:rPr>
          <w:rFonts w:ascii="Times New Roman" w:hAnsi="Times New Roman" w:cs="Times New Roman"/>
          <w:sz w:val="24"/>
          <w:szCs w:val="24"/>
        </w:rPr>
        <w:lastRenderedPageBreak/>
        <w:t>Проблемы составления нового союзного договора, расширения суверенитета союзных республик стали одними из самых важных вопросов,   касающихся  судьбы  СССР.</w:t>
      </w:r>
    </w:p>
    <w:p w:rsidR="00DB46D3" w:rsidRDefault="00DB46D3" w:rsidP="003E65A5">
      <w:pPr>
        <w:shd w:val="clear" w:color="auto" w:fill="FFFFFF"/>
        <w:spacing w:after="0" w:line="240" w:lineRule="auto"/>
        <w:ind w:firstLine="567"/>
        <w:jc w:val="both"/>
        <w:rPr>
          <w:rFonts w:ascii="Arial" w:hAnsi="Arial" w:cs="Arial"/>
        </w:rPr>
      </w:pPr>
      <w:r>
        <w:rPr>
          <w:rFonts w:ascii="Times New Roman" w:hAnsi="Times New Roman" w:cs="Times New Roman"/>
          <w:sz w:val="24"/>
        </w:rPr>
        <w:t>Политические события в мире и в СССР оказали влияние на развивающуюся в Казахстане борьбу за демократию и политическую активность масс.</w:t>
      </w:r>
    </w:p>
    <w:p w:rsidR="00DB46D3" w:rsidRDefault="00DB46D3" w:rsidP="003E65A5">
      <w:pPr>
        <w:shd w:val="clear" w:color="auto" w:fill="FFFFFF"/>
        <w:spacing w:after="0" w:line="240" w:lineRule="auto"/>
        <w:ind w:firstLine="567"/>
        <w:jc w:val="both"/>
      </w:pPr>
      <w:r>
        <w:rPr>
          <w:rFonts w:ascii="Times New Roman" w:hAnsi="Times New Roman" w:cs="Times New Roman"/>
          <w:sz w:val="24"/>
        </w:rPr>
        <w:t xml:space="preserve">Осенью 1989 г. в Казахстане прошли выборы в Верховный и местные Советы народных депутатов. На этих выборах впервые на голосование были выдвинуты </w:t>
      </w:r>
      <w:r>
        <w:rPr>
          <w:rFonts w:ascii="Times New Roman" w:hAnsi="Times New Roman" w:cs="Times New Roman"/>
          <w:spacing w:val="-1"/>
          <w:sz w:val="24"/>
        </w:rPr>
        <w:t xml:space="preserve">кандидатуры на альтернативной основе. Коммунистическая </w:t>
      </w:r>
      <w:r>
        <w:rPr>
          <w:rFonts w:ascii="Times New Roman" w:hAnsi="Times New Roman" w:cs="Times New Roman"/>
          <w:sz w:val="24"/>
        </w:rPr>
        <w:t>партия, используя свой авторитет, провела своих канди</w:t>
      </w:r>
      <w:r>
        <w:rPr>
          <w:rFonts w:ascii="Times New Roman" w:hAnsi="Times New Roman" w:cs="Times New Roman"/>
          <w:sz w:val="24"/>
        </w:rPr>
        <w:softHyphen/>
        <w:t>датов в состав Советов. Именно этот состав депутатов участвовал в работе по созданию фундамента независимого Казахстана.</w:t>
      </w:r>
    </w:p>
    <w:p w:rsidR="00DB46D3" w:rsidRDefault="00DB46D3" w:rsidP="003E65A5">
      <w:pPr>
        <w:shd w:val="clear" w:color="auto" w:fill="FFFFFF"/>
        <w:spacing w:after="0" w:line="240" w:lineRule="auto"/>
        <w:ind w:firstLine="567"/>
        <w:jc w:val="both"/>
      </w:pPr>
      <w:r>
        <w:rPr>
          <w:rFonts w:ascii="Times New Roman" w:hAnsi="Times New Roman" w:cs="Times New Roman"/>
          <w:sz w:val="24"/>
        </w:rPr>
        <w:t>К началу 90-х годов ощутимо сузились возможности вмешательства партии во все сферы жизни. Советы впервые приступили к своим непосредственным обязан</w:t>
      </w:r>
      <w:r>
        <w:rPr>
          <w:rFonts w:ascii="Times New Roman" w:hAnsi="Times New Roman" w:cs="Times New Roman"/>
          <w:sz w:val="24"/>
        </w:rPr>
        <w:softHyphen/>
        <w:t>ностям — принятию законов, обсуждению и решению проблем, касающихся развития государства. Постепенно и профсоюзы, и комсомол начали самостоятельно решать общественные проблемы.</w:t>
      </w:r>
    </w:p>
    <w:p w:rsidR="00F54E73" w:rsidRPr="00C70316" w:rsidRDefault="00F54E73" w:rsidP="003E65A5">
      <w:pPr>
        <w:shd w:val="clear" w:color="auto" w:fill="FFFFFF"/>
        <w:spacing w:after="0" w:line="240" w:lineRule="auto"/>
        <w:ind w:firstLine="567"/>
        <w:jc w:val="both"/>
        <w:rPr>
          <w:rFonts w:asciiTheme="majorBidi" w:hAnsiTheme="majorBidi" w:cstheme="majorBidi"/>
          <w:sz w:val="24"/>
          <w:szCs w:val="24"/>
        </w:rPr>
      </w:pPr>
      <w:r w:rsidRPr="00C70316">
        <w:rPr>
          <w:rFonts w:asciiTheme="majorBidi" w:hAnsiTheme="majorBidi" w:cstheme="majorBidi"/>
          <w:b/>
          <w:bCs/>
          <w:sz w:val="24"/>
          <w:szCs w:val="24"/>
        </w:rPr>
        <w:t>Общественно-политические движения.</w:t>
      </w:r>
    </w:p>
    <w:p w:rsidR="00F54E73" w:rsidRPr="00C70316" w:rsidRDefault="00F54E73" w:rsidP="003E65A5">
      <w:pPr>
        <w:shd w:val="clear" w:color="auto" w:fill="FFFFFF"/>
        <w:spacing w:after="0" w:line="240" w:lineRule="auto"/>
        <w:ind w:firstLine="567"/>
        <w:jc w:val="both"/>
        <w:rPr>
          <w:rFonts w:asciiTheme="majorBidi" w:hAnsiTheme="majorBidi" w:cstheme="majorBidi"/>
          <w:sz w:val="24"/>
          <w:szCs w:val="24"/>
        </w:rPr>
      </w:pPr>
      <w:r w:rsidRPr="00C70316">
        <w:rPr>
          <w:rFonts w:asciiTheme="majorBidi" w:hAnsiTheme="majorBidi" w:cstheme="majorBidi"/>
          <w:sz w:val="24"/>
          <w:szCs w:val="24"/>
        </w:rPr>
        <w:t>Демократические процессы привели к созданию в союзных республиках массовых объединений трудящихся:</w:t>
      </w:r>
    </w:p>
    <w:p w:rsidR="00F54E73" w:rsidRPr="00C70316" w:rsidRDefault="00F54E73" w:rsidP="003E65A5">
      <w:pPr>
        <w:widowControl w:val="0"/>
        <w:numPr>
          <w:ilvl w:val="0"/>
          <w:numId w:val="5"/>
        </w:numPr>
        <w:shd w:val="clear" w:color="auto" w:fill="FFFFFF"/>
        <w:tabs>
          <w:tab w:val="left" w:pos="142"/>
        </w:tabs>
        <w:autoSpaceDE w:val="0"/>
        <w:autoSpaceDN w:val="0"/>
        <w:adjustRightInd w:val="0"/>
        <w:spacing w:after="0" w:line="240" w:lineRule="auto"/>
        <w:ind w:firstLine="567"/>
        <w:jc w:val="both"/>
        <w:rPr>
          <w:rFonts w:asciiTheme="majorBidi" w:hAnsiTheme="majorBidi" w:cstheme="majorBidi"/>
          <w:sz w:val="24"/>
          <w:szCs w:val="24"/>
        </w:rPr>
      </w:pPr>
      <w:r w:rsidRPr="00C70316">
        <w:rPr>
          <w:rFonts w:asciiTheme="majorBidi" w:hAnsiTheme="majorBidi" w:cstheme="majorBidi"/>
          <w:sz w:val="24"/>
          <w:szCs w:val="24"/>
        </w:rPr>
        <w:t xml:space="preserve">Одним из первых и наиболее массовых движений в Казахстане было экологическое движение </w:t>
      </w:r>
      <w:r w:rsidRPr="00C70316">
        <w:rPr>
          <w:rFonts w:asciiTheme="majorBidi" w:hAnsiTheme="majorBidi" w:cstheme="majorBidi"/>
          <w:b/>
          <w:bCs/>
          <w:i/>
          <w:iCs/>
          <w:sz w:val="24"/>
          <w:szCs w:val="24"/>
        </w:rPr>
        <w:t xml:space="preserve">«Невада-Семипалатинск», </w:t>
      </w:r>
      <w:r w:rsidRPr="00C70316">
        <w:rPr>
          <w:rFonts w:asciiTheme="majorBidi" w:hAnsiTheme="majorBidi" w:cstheme="majorBidi"/>
          <w:sz w:val="24"/>
          <w:szCs w:val="24"/>
        </w:rPr>
        <w:t>со</w:t>
      </w:r>
      <w:r w:rsidRPr="00C70316">
        <w:rPr>
          <w:rFonts w:asciiTheme="majorBidi" w:hAnsiTheme="majorBidi" w:cstheme="majorBidi"/>
          <w:sz w:val="24"/>
          <w:szCs w:val="24"/>
        </w:rPr>
        <w:softHyphen/>
        <w:t>зданное по инициа</w:t>
      </w:r>
      <w:r w:rsidR="00C035BD" w:rsidRPr="00C70316">
        <w:rPr>
          <w:rFonts w:asciiTheme="majorBidi" w:hAnsiTheme="majorBidi" w:cstheme="majorBidi"/>
          <w:sz w:val="24"/>
          <w:szCs w:val="24"/>
        </w:rPr>
        <w:t>тиве поэта О. Сулейменова 28 февраля</w:t>
      </w:r>
      <w:r w:rsidRPr="00C70316">
        <w:rPr>
          <w:rFonts w:asciiTheme="majorBidi" w:hAnsiTheme="majorBidi" w:cstheme="majorBidi"/>
          <w:sz w:val="24"/>
          <w:szCs w:val="24"/>
        </w:rPr>
        <w:t xml:space="preserve"> 1989 г. Цель - </w:t>
      </w:r>
      <w:r w:rsidRPr="00C70316">
        <w:rPr>
          <w:rFonts w:asciiTheme="majorBidi" w:hAnsiTheme="majorBidi" w:cstheme="majorBidi"/>
          <w:i/>
          <w:iCs/>
          <w:sz w:val="24"/>
          <w:szCs w:val="24"/>
        </w:rPr>
        <w:t>закрытие Семипалатинского и других полигонов, функционировавших на территории Ка</w:t>
      </w:r>
      <w:r w:rsidRPr="00C70316">
        <w:rPr>
          <w:rFonts w:asciiTheme="majorBidi" w:hAnsiTheme="majorBidi" w:cstheme="majorBidi"/>
          <w:i/>
          <w:iCs/>
          <w:sz w:val="24"/>
          <w:szCs w:val="24"/>
        </w:rPr>
        <w:softHyphen/>
      </w:r>
      <w:r w:rsidRPr="00C70316">
        <w:rPr>
          <w:rFonts w:asciiTheme="majorBidi" w:hAnsiTheme="majorBidi" w:cstheme="majorBidi"/>
          <w:i/>
          <w:iCs/>
          <w:spacing w:val="-1"/>
          <w:sz w:val="24"/>
          <w:szCs w:val="24"/>
        </w:rPr>
        <w:t>захстана.</w:t>
      </w:r>
      <w:r w:rsidR="009E5722">
        <w:rPr>
          <w:rFonts w:asciiTheme="majorBidi" w:hAnsiTheme="majorBidi" w:cstheme="majorBidi"/>
          <w:i/>
          <w:iCs/>
          <w:spacing w:val="-1"/>
          <w:sz w:val="24"/>
          <w:szCs w:val="24"/>
        </w:rPr>
        <w:t xml:space="preserve"> Э</w:t>
      </w:r>
      <w:r w:rsidR="00C035BD" w:rsidRPr="00C70316">
        <w:rPr>
          <w:rFonts w:asciiTheme="majorBidi" w:hAnsiTheme="majorBidi" w:cstheme="majorBidi"/>
          <w:spacing w:val="-1"/>
          <w:sz w:val="24"/>
          <w:szCs w:val="24"/>
        </w:rPr>
        <w:t>та политическая организация по формуле «5-5» подняла такие глобальные проблемы, как закрытие всех пяти крупных полигонов мира, прекращения ядерных испытаний в военных целях, ликвидац</w:t>
      </w:r>
      <w:r w:rsidR="00C70316" w:rsidRPr="00C70316">
        <w:rPr>
          <w:rFonts w:asciiTheme="majorBidi" w:hAnsiTheme="majorBidi" w:cstheme="majorBidi"/>
          <w:spacing w:val="-1"/>
          <w:sz w:val="24"/>
          <w:szCs w:val="24"/>
        </w:rPr>
        <w:t xml:space="preserve">ия угрозы ядерной войны. </w:t>
      </w:r>
      <w:r w:rsidRPr="00C70316">
        <w:rPr>
          <w:rFonts w:asciiTheme="majorBidi" w:hAnsiTheme="majorBidi" w:cstheme="majorBidi"/>
          <w:sz w:val="24"/>
          <w:szCs w:val="24"/>
        </w:rPr>
        <w:t xml:space="preserve">Движение </w:t>
      </w:r>
      <w:r w:rsidRPr="00C70316">
        <w:rPr>
          <w:rFonts w:asciiTheme="majorBidi" w:hAnsiTheme="majorBidi" w:cstheme="majorBidi"/>
          <w:spacing w:val="-1"/>
          <w:sz w:val="24"/>
          <w:szCs w:val="24"/>
        </w:rPr>
        <w:t>«Невада-</w:t>
      </w:r>
      <w:r w:rsidRPr="00C70316">
        <w:rPr>
          <w:rFonts w:asciiTheme="majorBidi" w:hAnsiTheme="majorBidi" w:cstheme="majorBidi"/>
          <w:sz w:val="24"/>
          <w:szCs w:val="24"/>
        </w:rPr>
        <w:t>Семипалатинск» потребовало от военных ведомств снятия покрова «секретности» ядерных испытаний, возмещения убытков населению. С этой целью активисты движения организовали</w:t>
      </w:r>
      <w:r w:rsidR="009C49AF" w:rsidRPr="00C70316">
        <w:rPr>
          <w:rFonts w:asciiTheme="majorBidi" w:hAnsiTheme="majorBidi" w:cstheme="majorBidi"/>
          <w:sz w:val="24"/>
          <w:szCs w:val="24"/>
        </w:rPr>
        <w:t xml:space="preserve"> </w:t>
      </w:r>
      <w:r w:rsidRPr="00C70316">
        <w:rPr>
          <w:rFonts w:asciiTheme="majorBidi" w:hAnsiTheme="majorBidi" w:cstheme="majorBidi"/>
          <w:sz w:val="24"/>
          <w:szCs w:val="24"/>
        </w:rPr>
        <w:t>пикеты, демонстрации, научные конференции -</w:t>
      </w:r>
      <w:r w:rsidR="009C49AF" w:rsidRPr="00C70316">
        <w:rPr>
          <w:rFonts w:asciiTheme="majorBidi" w:hAnsiTheme="majorBidi" w:cstheme="majorBidi"/>
          <w:sz w:val="24"/>
          <w:szCs w:val="24"/>
        </w:rPr>
        <w:t xml:space="preserve"> </w:t>
      </w:r>
      <w:r w:rsidRPr="00C70316">
        <w:rPr>
          <w:rFonts w:asciiTheme="majorBidi" w:hAnsiTheme="majorBidi" w:cstheme="majorBidi"/>
          <w:sz w:val="24"/>
          <w:szCs w:val="24"/>
        </w:rPr>
        <w:t>международные и республиканские.</w:t>
      </w:r>
      <w:r w:rsidR="00C70316" w:rsidRPr="00C70316">
        <w:rPr>
          <w:rFonts w:asciiTheme="majorBidi" w:hAnsiTheme="majorBidi" w:cstheme="majorBidi"/>
          <w:sz w:val="24"/>
          <w:szCs w:val="24"/>
        </w:rPr>
        <w:t xml:space="preserve"> Чистота стремлений, ясность поставленных целей, настойчивость и политическая прозорливость организаторов в короткий срок превратили антиядерное движение «Невада— Семипалатинск» в широкоизвестное всенародное движение.</w:t>
      </w:r>
      <w:r w:rsidR="00383175">
        <w:rPr>
          <w:rFonts w:asciiTheme="majorBidi" w:hAnsiTheme="majorBidi" w:cstheme="majorBidi"/>
          <w:sz w:val="24"/>
          <w:szCs w:val="24"/>
        </w:rPr>
        <w:t xml:space="preserve"> В 1989 г. движение не допустило 11 из 18 запланированных ядерных взрывов на полигоне. В ноябре 1989 г. Верховный Совет СССР принял постановление о прекращении ядерных испытаний. 29 августа 1991 г. указом Президента казахской ССР Н.А. Назарбаева Семипалатинский ядерный полигон был закрыт.</w:t>
      </w:r>
    </w:p>
    <w:p w:rsidR="00F54E73" w:rsidRPr="00C70316" w:rsidRDefault="00F54E73" w:rsidP="003E65A5">
      <w:pPr>
        <w:widowControl w:val="0"/>
        <w:numPr>
          <w:ilvl w:val="0"/>
          <w:numId w:val="5"/>
        </w:numPr>
        <w:shd w:val="clear" w:color="auto" w:fill="FFFFFF"/>
        <w:tabs>
          <w:tab w:val="left" w:pos="144"/>
        </w:tabs>
        <w:autoSpaceDE w:val="0"/>
        <w:autoSpaceDN w:val="0"/>
        <w:adjustRightInd w:val="0"/>
        <w:spacing w:after="0" w:line="240" w:lineRule="auto"/>
        <w:ind w:firstLine="567"/>
        <w:jc w:val="both"/>
        <w:rPr>
          <w:rFonts w:asciiTheme="majorBidi" w:hAnsiTheme="majorBidi" w:cstheme="majorBidi"/>
          <w:sz w:val="24"/>
          <w:szCs w:val="24"/>
        </w:rPr>
      </w:pPr>
      <w:r w:rsidRPr="00C70316">
        <w:rPr>
          <w:rFonts w:asciiTheme="majorBidi" w:hAnsiTheme="majorBidi" w:cstheme="majorBidi"/>
          <w:sz w:val="24"/>
          <w:szCs w:val="24"/>
        </w:rPr>
        <w:t>По инициативе Мухтара Шаханова</w:t>
      </w:r>
      <w:r w:rsidR="00AD4DBB">
        <w:rPr>
          <w:rFonts w:asciiTheme="majorBidi" w:hAnsiTheme="majorBidi" w:cstheme="majorBidi"/>
          <w:sz w:val="24"/>
          <w:szCs w:val="24"/>
        </w:rPr>
        <w:t xml:space="preserve"> в 1987 г.</w:t>
      </w:r>
      <w:r w:rsidRPr="00C70316">
        <w:rPr>
          <w:rFonts w:asciiTheme="majorBidi" w:hAnsiTheme="majorBidi" w:cstheme="majorBidi"/>
          <w:sz w:val="24"/>
          <w:szCs w:val="24"/>
        </w:rPr>
        <w:t xml:space="preserve"> для оказания помощи жителям Приаралья был организован </w:t>
      </w:r>
      <w:r w:rsidR="00AD4DBB">
        <w:rPr>
          <w:rFonts w:asciiTheme="majorBidi" w:hAnsiTheme="majorBidi" w:cstheme="majorBidi"/>
          <w:b/>
          <w:bCs/>
          <w:i/>
          <w:iCs/>
          <w:sz w:val="24"/>
          <w:szCs w:val="24"/>
        </w:rPr>
        <w:t>К</w:t>
      </w:r>
      <w:r w:rsidRPr="00C70316">
        <w:rPr>
          <w:rFonts w:asciiTheme="majorBidi" w:hAnsiTheme="majorBidi" w:cstheme="majorBidi"/>
          <w:b/>
          <w:bCs/>
          <w:i/>
          <w:iCs/>
          <w:sz w:val="24"/>
          <w:szCs w:val="24"/>
        </w:rPr>
        <w:t>омитет по проблемам Бал</w:t>
      </w:r>
      <w:r w:rsidRPr="00C70316">
        <w:rPr>
          <w:rFonts w:asciiTheme="majorBidi" w:hAnsiTheme="majorBidi" w:cstheme="majorBidi"/>
          <w:b/>
          <w:bCs/>
          <w:i/>
          <w:iCs/>
          <w:sz w:val="24"/>
          <w:szCs w:val="24"/>
        </w:rPr>
        <w:softHyphen/>
        <w:t>хаша и Арала</w:t>
      </w:r>
      <w:r w:rsidRPr="00C70316">
        <w:rPr>
          <w:rFonts w:asciiTheme="majorBidi" w:hAnsiTheme="majorBidi" w:cstheme="majorBidi"/>
          <w:i/>
          <w:iCs/>
          <w:sz w:val="24"/>
          <w:szCs w:val="24"/>
        </w:rPr>
        <w:t xml:space="preserve">. </w:t>
      </w:r>
      <w:r w:rsidRPr="00C70316">
        <w:rPr>
          <w:rFonts w:asciiTheme="majorBidi" w:hAnsiTheme="majorBidi" w:cstheme="majorBidi"/>
          <w:sz w:val="24"/>
          <w:szCs w:val="24"/>
        </w:rPr>
        <w:t>Комитет сделал очень многое для привлечения внимания мировой общественности и правительства СССР к экологической катастрофе Аральского моря. В</w:t>
      </w:r>
      <w:r w:rsidR="009C49AF" w:rsidRPr="00C70316">
        <w:rPr>
          <w:rFonts w:asciiTheme="majorBidi" w:hAnsiTheme="majorBidi" w:cstheme="majorBidi"/>
          <w:sz w:val="24"/>
          <w:szCs w:val="24"/>
        </w:rPr>
        <w:t>о многих городах - Усть-Каменого</w:t>
      </w:r>
      <w:r w:rsidRPr="00C70316">
        <w:rPr>
          <w:rFonts w:asciiTheme="majorBidi" w:hAnsiTheme="majorBidi" w:cstheme="majorBidi"/>
          <w:sz w:val="24"/>
          <w:szCs w:val="24"/>
        </w:rPr>
        <w:t>рске, Алматы были созданы движения, выступающие за экологическую чистоту региона.</w:t>
      </w:r>
    </w:p>
    <w:p w:rsidR="00F54E73" w:rsidRPr="00C70316" w:rsidRDefault="00F54E73" w:rsidP="003E65A5">
      <w:pPr>
        <w:widowControl w:val="0"/>
        <w:numPr>
          <w:ilvl w:val="0"/>
          <w:numId w:val="5"/>
        </w:numPr>
        <w:shd w:val="clear" w:color="auto" w:fill="FFFFFF"/>
        <w:tabs>
          <w:tab w:val="left" w:pos="144"/>
          <w:tab w:val="left" w:pos="1440"/>
          <w:tab w:val="left" w:pos="2880"/>
        </w:tabs>
        <w:autoSpaceDE w:val="0"/>
        <w:autoSpaceDN w:val="0"/>
        <w:adjustRightInd w:val="0"/>
        <w:spacing w:after="0" w:line="240" w:lineRule="auto"/>
        <w:ind w:firstLine="567"/>
        <w:jc w:val="both"/>
        <w:rPr>
          <w:rFonts w:asciiTheme="majorBidi" w:hAnsiTheme="majorBidi" w:cstheme="majorBidi"/>
          <w:sz w:val="24"/>
          <w:szCs w:val="24"/>
        </w:rPr>
      </w:pPr>
      <w:r w:rsidRPr="00C70316">
        <w:rPr>
          <w:rFonts w:asciiTheme="majorBidi" w:hAnsiTheme="majorBidi" w:cstheme="majorBidi"/>
          <w:sz w:val="24"/>
          <w:szCs w:val="24"/>
        </w:rPr>
        <w:t xml:space="preserve">В апреле 1989 г. создано казахстанское добровольное </w:t>
      </w:r>
      <w:r w:rsidRPr="00C70316">
        <w:rPr>
          <w:rFonts w:asciiTheme="majorBidi" w:hAnsiTheme="majorBidi" w:cstheme="majorBidi"/>
          <w:b/>
          <w:bCs/>
          <w:i/>
          <w:iCs/>
          <w:sz w:val="24"/>
          <w:szCs w:val="24"/>
        </w:rPr>
        <w:t xml:space="preserve">историко-просветительское общество «Адилет» </w:t>
      </w:r>
      <w:r w:rsidRPr="00C70316">
        <w:rPr>
          <w:rFonts w:asciiTheme="majorBidi" w:hAnsiTheme="majorBidi" w:cstheme="majorBidi"/>
          <w:b/>
          <w:bCs/>
          <w:sz w:val="24"/>
          <w:szCs w:val="24"/>
        </w:rPr>
        <w:t xml:space="preserve">- </w:t>
      </w:r>
      <w:r w:rsidRPr="00C70316">
        <w:rPr>
          <w:rFonts w:asciiTheme="majorBidi" w:hAnsiTheme="majorBidi" w:cstheme="majorBidi"/>
          <w:b/>
          <w:bCs/>
          <w:i/>
          <w:iCs/>
          <w:sz w:val="24"/>
          <w:szCs w:val="24"/>
        </w:rPr>
        <w:t xml:space="preserve">«Справедливость», </w:t>
      </w:r>
      <w:r w:rsidRPr="00C70316">
        <w:rPr>
          <w:rFonts w:asciiTheme="majorBidi" w:hAnsiTheme="majorBidi" w:cstheme="majorBidi"/>
          <w:sz w:val="24"/>
          <w:szCs w:val="24"/>
        </w:rPr>
        <w:t>членов</w:t>
      </w:r>
      <w:r w:rsidRPr="00C70316">
        <w:rPr>
          <w:rFonts w:asciiTheme="majorBidi" w:hAnsiTheme="majorBidi" w:cstheme="majorBidi"/>
          <w:sz w:val="24"/>
          <w:szCs w:val="24"/>
        </w:rPr>
        <w:tab/>
        <w:t>которого</w:t>
      </w:r>
      <w:r w:rsidRPr="00C70316">
        <w:rPr>
          <w:rFonts w:asciiTheme="majorBidi" w:hAnsiTheme="majorBidi" w:cstheme="majorBidi"/>
          <w:sz w:val="24"/>
          <w:szCs w:val="24"/>
        </w:rPr>
        <w:tab/>
        <w:t>объединяют гуманистические нравственные принципы, неприятие беззакония, дискриминации, попрания прав человека и народов, стремление способствовать формированию гражданского достоинства людей, осуждение произвола и насилия как средства решения общественных проблем и социальных конфликтов.</w:t>
      </w:r>
    </w:p>
    <w:p w:rsidR="00C70316" w:rsidRPr="00C70316" w:rsidRDefault="00F54E73" w:rsidP="003E65A5">
      <w:pPr>
        <w:widowControl w:val="0"/>
        <w:numPr>
          <w:ilvl w:val="0"/>
          <w:numId w:val="5"/>
        </w:numPr>
        <w:shd w:val="clear" w:color="auto" w:fill="FFFFFF"/>
        <w:tabs>
          <w:tab w:val="left" w:pos="144"/>
        </w:tabs>
        <w:autoSpaceDE w:val="0"/>
        <w:autoSpaceDN w:val="0"/>
        <w:adjustRightInd w:val="0"/>
        <w:spacing w:after="0" w:line="240" w:lineRule="auto"/>
        <w:ind w:firstLine="567"/>
        <w:jc w:val="both"/>
        <w:rPr>
          <w:rFonts w:asciiTheme="majorBidi" w:hAnsiTheme="majorBidi" w:cstheme="majorBidi"/>
          <w:b/>
          <w:bCs/>
          <w:sz w:val="24"/>
          <w:szCs w:val="24"/>
        </w:rPr>
      </w:pPr>
      <w:r w:rsidRPr="00C70316">
        <w:rPr>
          <w:rFonts w:asciiTheme="majorBidi" w:hAnsiTheme="majorBidi" w:cstheme="majorBidi"/>
          <w:sz w:val="24"/>
          <w:szCs w:val="24"/>
        </w:rPr>
        <w:t xml:space="preserve">В июле 1990 г. оформилось гражданское движение </w:t>
      </w:r>
      <w:r w:rsidRPr="00C70316">
        <w:rPr>
          <w:rFonts w:asciiTheme="majorBidi" w:hAnsiTheme="majorBidi" w:cstheme="majorBidi"/>
          <w:b/>
          <w:i/>
          <w:iCs/>
          <w:sz w:val="24"/>
          <w:szCs w:val="24"/>
        </w:rPr>
        <w:t>«Азат».</w:t>
      </w:r>
      <w:r w:rsidRPr="00C70316">
        <w:rPr>
          <w:rFonts w:asciiTheme="majorBidi" w:hAnsiTheme="majorBidi" w:cstheme="majorBidi"/>
          <w:i/>
          <w:iCs/>
          <w:sz w:val="24"/>
          <w:szCs w:val="24"/>
        </w:rPr>
        <w:t xml:space="preserve"> </w:t>
      </w:r>
      <w:r w:rsidR="00C70316" w:rsidRPr="00C70316">
        <w:rPr>
          <w:rFonts w:asciiTheme="majorBidi" w:hAnsiTheme="majorBidi" w:cstheme="majorBidi"/>
          <w:sz w:val="24"/>
          <w:szCs w:val="24"/>
        </w:rPr>
        <w:t>Движение ставило перед собой серьёзные социально-политические задачи.</w:t>
      </w:r>
      <w:r w:rsidRPr="00C70316">
        <w:rPr>
          <w:rFonts w:asciiTheme="majorBidi" w:hAnsiTheme="majorBidi" w:cstheme="majorBidi"/>
          <w:i/>
          <w:iCs/>
          <w:sz w:val="24"/>
          <w:szCs w:val="24"/>
        </w:rPr>
        <w:t xml:space="preserve">  </w:t>
      </w:r>
      <w:r w:rsidRPr="00C70316">
        <w:rPr>
          <w:rFonts w:asciiTheme="majorBidi" w:hAnsiTheme="majorBidi" w:cstheme="majorBidi"/>
          <w:sz w:val="24"/>
          <w:szCs w:val="24"/>
        </w:rPr>
        <w:t xml:space="preserve">Главная цель </w:t>
      </w:r>
      <w:r w:rsidR="00C70316" w:rsidRPr="00C70316">
        <w:rPr>
          <w:rFonts w:asciiTheme="majorBidi" w:hAnsiTheme="majorBidi" w:cstheme="majorBidi"/>
          <w:sz w:val="24"/>
          <w:szCs w:val="24"/>
        </w:rPr>
        <w:t>–</w:t>
      </w:r>
      <w:r w:rsidRPr="00C70316">
        <w:rPr>
          <w:rFonts w:asciiTheme="majorBidi" w:hAnsiTheme="majorBidi" w:cstheme="majorBidi"/>
          <w:sz w:val="24"/>
          <w:szCs w:val="24"/>
        </w:rPr>
        <w:t xml:space="preserve"> </w:t>
      </w:r>
      <w:r w:rsidRPr="00C70316">
        <w:rPr>
          <w:rFonts w:asciiTheme="majorBidi" w:hAnsiTheme="majorBidi" w:cstheme="majorBidi"/>
          <w:b/>
          <w:bCs/>
          <w:i/>
          <w:iCs/>
          <w:sz w:val="24"/>
          <w:szCs w:val="24"/>
        </w:rPr>
        <w:t>обретение</w:t>
      </w:r>
      <w:r w:rsidR="00C70316" w:rsidRPr="00C70316">
        <w:rPr>
          <w:rFonts w:asciiTheme="majorBidi" w:hAnsiTheme="majorBidi" w:cstheme="majorBidi"/>
          <w:b/>
          <w:bCs/>
          <w:sz w:val="24"/>
          <w:szCs w:val="24"/>
        </w:rPr>
        <w:t xml:space="preserve"> </w:t>
      </w:r>
      <w:r w:rsidRPr="00C70316">
        <w:rPr>
          <w:rFonts w:asciiTheme="majorBidi" w:hAnsiTheme="majorBidi" w:cstheme="majorBidi"/>
          <w:b/>
          <w:bCs/>
          <w:i/>
          <w:iCs/>
          <w:sz w:val="24"/>
          <w:szCs w:val="24"/>
        </w:rPr>
        <w:t>государственного суверенитета Казахстана</w:t>
      </w:r>
      <w:r w:rsidR="00C70316" w:rsidRPr="00C70316">
        <w:rPr>
          <w:rFonts w:asciiTheme="majorBidi" w:hAnsiTheme="majorBidi" w:cstheme="majorBidi"/>
          <w:i/>
          <w:iCs/>
          <w:sz w:val="24"/>
          <w:szCs w:val="24"/>
        </w:rPr>
        <w:t>,</w:t>
      </w:r>
      <w:r w:rsidR="00C70316" w:rsidRPr="00C70316">
        <w:rPr>
          <w:rFonts w:asciiTheme="majorBidi" w:hAnsiTheme="majorBidi" w:cstheme="majorBidi"/>
          <w:b/>
          <w:bCs/>
          <w:i/>
          <w:iCs/>
          <w:sz w:val="24"/>
          <w:szCs w:val="24"/>
        </w:rPr>
        <w:t xml:space="preserve"> дальнейшее его развитие как самостоятельного государства и вхождение в мировое сообщество.</w:t>
      </w:r>
      <w:r w:rsidRPr="00C70316">
        <w:rPr>
          <w:rFonts w:asciiTheme="majorBidi" w:hAnsiTheme="majorBidi" w:cstheme="majorBidi"/>
          <w:i/>
          <w:iCs/>
          <w:sz w:val="24"/>
          <w:szCs w:val="24"/>
        </w:rPr>
        <w:t xml:space="preserve"> </w:t>
      </w:r>
      <w:r w:rsidR="00C70316" w:rsidRPr="00C70316">
        <w:rPr>
          <w:rFonts w:ascii="Times New Roman" w:hAnsi="Times New Roman" w:cs="Times New Roman"/>
          <w:sz w:val="24"/>
        </w:rPr>
        <w:t xml:space="preserve">Чтобы республика действительно стала независимой, необходимо было взять в свои руки рычаги управления экономикой, создать собственную армию, ввести в обращение свою валюту, вернуть на историческую родину зарубежную казахскую диаспору, решить социальные проблемы </w:t>
      </w:r>
      <w:r w:rsidR="00C70316" w:rsidRPr="00C70316">
        <w:rPr>
          <w:rFonts w:ascii="Times New Roman" w:hAnsi="Times New Roman" w:cs="Times New Roman"/>
          <w:sz w:val="24"/>
        </w:rPr>
        <w:lastRenderedPageBreak/>
        <w:t>представителей коренной национальности, пострадавшей в годы тоталитаризма. Такая программа полностью отвечала интересам коренного населения, поэтому это движение нашло много сторонников в регионах с преимущественно казахским населением.</w:t>
      </w:r>
    </w:p>
    <w:p w:rsidR="00F54E73" w:rsidRPr="00C70316" w:rsidRDefault="00F54E73" w:rsidP="003E65A5">
      <w:pPr>
        <w:shd w:val="clear" w:color="auto" w:fill="FFFFFF"/>
        <w:spacing w:after="0" w:line="240" w:lineRule="auto"/>
        <w:ind w:firstLine="567"/>
        <w:jc w:val="both"/>
        <w:rPr>
          <w:rFonts w:asciiTheme="majorBidi" w:hAnsiTheme="majorBidi" w:cstheme="majorBidi"/>
          <w:sz w:val="24"/>
          <w:szCs w:val="24"/>
        </w:rPr>
      </w:pPr>
      <w:r w:rsidRPr="00C70316">
        <w:rPr>
          <w:rFonts w:asciiTheme="majorBidi" w:hAnsiTheme="majorBidi" w:cstheme="majorBidi"/>
          <w:sz w:val="24"/>
          <w:szCs w:val="24"/>
        </w:rPr>
        <w:t>Осенью 1991 г. гражданское движение создало свою политическую партию.</w:t>
      </w:r>
    </w:p>
    <w:p w:rsidR="00F54E73" w:rsidRPr="00C70316" w:rsidRDefault="00F54E73" w:rsidP="003E65A5">
      <w:pPr>
        <w:widowControl w:val="0"/>
        <w:numPr>
          <w:ilvl w:val="0"/>
          <w:numId w:val="5"/>
        </w:numPr>
        <w:shd w:val="clear" w:color="auto" w:fill="FFFFFF"/>
        <w:tabs>
          <w:tab w:val="left" w:pos="137"/>
        </w:tabs>
        <w:autoSpaceDE w:val="0"/>
        <w:autoSpaceDN w:val="0"/>
        <w:adjustRightInd w:val="0"/>
        <w:spacing w:after="0" w:line="240" w:lineRule="auto"/>
        <w:ind w:firstLine="567"/>
        <w:jc w:val="both"/>
        <w:rPr>
          <w:rFonts w:asciiTheme="majorBidi" w:hAnsiTheme="majorBidi" w:cstheme="majorBidi"/>
          <w:sz w:val="24"/>
          <w:szCs w:val="24"/>
        </w:rPr>
      </w:pPr>
      <w:r w:rsidRPr="00C70316">
        <w:rPr>
          <w:rFonts w:asciiTheme="majorBidi" w:hAnsiTheme="majorBidi" w:cstheme="majorBidi"/>
          <w:sz w:val="24"/>
          <w:szCs w:val="24"/>
        </w:rPr>
        <w:t>Осенью 1991 г. в Алматы организовалась новая общественно-политическая орга</w:t>
      </w:r>
      <w:r w:rsidRPr="00C70316">
        <w:rPr>
          <w:rFonts w:asciiTheme="majorBidi" w:hAnsiTheme="majorBidi" w:cstheme="majorBidi"/>
          <w:sz w:val="24"/>
          <w:szCs w:val="24"/>
        </w:rPr>
        <w:softHyphen/>
        <w:t xml:space="preserve">низация - </w:t>
      </w:r>
      <w:r w:rsidRPr="00C70316">
        <w:rPr>
          <w:rFonts w:asciiTheme="majorBidi" w:hAnsiTheme="majorBidi" w:cstheme="majorBidi"/>
          <w:b/>
          <w:bCs/>
          <w:i/>
          <w:iCs/>
          <w:sz w:val="24"/>
          <w:szCs w:val="24"/>
        </w:rPr>
        <w:t>социал-демократическая партия Казахстана (СДПК).</w:t>
      </w:r>
    </w:p>
    <w:p w:rsidR="00F54E73" w:rsidRPr="00C70316" w:rsidRDefault="00F54E73" w:rsidP="003E65A5">
      <w:pPr>
        <w:widowControl w:val="0"/>
        <w:numPr>
          <w:ilvl w:val="0"/>
          <w:numId w:val="5"/>
        </w:numPr>
        <w:shd w:val="clear" w:color="auto" w:fill="FFFFFF"/>
        <w:tabs>
          <w:tab w:val="left" w:pos="137"/>
        </w:tabs>
        <w:autoSpaceDE w:val="0"/>
        <w:autoSpaceDN w:val="0"/>
        <w:adjustRightInd w:val="0"/>
        <w:spacing w:after="0" w:line="240" w:lineRule="auto"/>
        <w:ind w:firstLine="567"/>
        <w:jc w:val="both"/>
        <w:rPr>
          <w:rFonts w:asciiTheme="majorBidi" w:hAnsiTheme="majorBidi" w:cstheme="majorBidi"/>
          <w:sz w:val="24"/>
          <w:szCs w:val="24"/>
        </w:rPr>
      </w:pPr>
      <w:r w:rsidRPr="00C70316">
        <w:rPr>
          <w:rFonts w:asciiTheme="majorBidi" w:hAnsiTheme="majorBidi" w:cstheme="majorBidi"/>
          <w:sz w:val="24"/>
          <w:szCs w:val="24"/>
        </w:rPr>
        <w:t xml:space="preserve">Из небольшой группы молодых людей образовалась партия </w:t>
      </w:r>
      <w:r w:rsidRPr="00C70316">
        <w:rPr>
          <w:rFonts w:asciiTheme="majorBidi" w:hAnsiTheme="majorBidi" w:cstheme="majorBidi"/>
          <w:b/>
          <w:bCs/>
          <w:i/>
          <w:iCs/>
          <w:sz w:val="24"/>
          <w:szCs w:val="24"/>
        </w:rPr>
        <w:t>«Алаш».</w:t>
      </w:r>
    </w:p>
    <w:p w:rsidR="00F54E73" w:rsidRPr="00C70316" w:rsidRDefault="00F54E73" w:rsidP="003E65A5">
      <w:pPr>
        <w:widowControl w:val="0"/>
        <w:numPr>
          <w:ilvl w:val="0"/>
          <w:numId w:val="5"/>
        </w:numPr>
        <w:shd w:val="clear" w:color="auto" w:fill="FFFFFF"/>
        <w:tabs>
          <w:tab w:val="left" w:pos="137"/>
          <w:tab w:val="left" w:pos="1404"/>
          <w:tab w:val="left" w:pos="2801"/>
        </w:tabs>
        <w:autoSpaceDE w:val="0"/>
        <w:autoSpaceDN w:val="0"/>
        <w:adjustRightInd w:val="0"/>
        <w:spacing w:after="0" w:line="240" w:lineRule="auto"/>
        <w:ind w:firstLine="567"/>
        <w:jc w:val="both"/>
        <w:rPr>
          <w:rFonts w:asciiTheme="majorBidi" w:hAnsiTheme="majorBidi" w:cstheme="majorBidi"/>
          <w:i/>
          <w:iCs/>
          <w:sz w:val="24"/>
          <w:szCs w:val="24"/>
        </w:rPr>
      </w:pPr>
      <w:r w:rsidRPr="00C70316">
        <w:rPr>
          <w:rFonts w:asciiTheme="majorBidi" w:hAnsiTheme="majorBidi" w:cstheme="majorBidi"/>
          <w:bCs/>
          <w:sz w:val="24"/>
          <w:szCs w:val="24"/>
        </w:rPr>
        <w:t>В</w:t>
      </w:r>
      <w:r w:rsidRPr="00C70316">
        <w:rPr>
          <w:rFonts w:asciiTheme="majorBidi" w:hAnsiTheme="majorBidi" w:cstheme="majorBidi"/>
          <w:b/>
          <w:bCs/>
          <w:sz w:val="24"/>
          <w:szCs w:val="24"/>
        </w:rPr>
        <w:t xml:space="preserve"> </w:t>
      </w:r>
      <w:r w:rsidRPr="00C70316">
        <w:rPr>
          <w:rFonts w:asciiTheme="majorBidi" w:hAnsiTheme="majorBidi" w:cstheme="majorBidi"/>
          <w:sz w:val="24"/>
          <w:szCs w:val="24"/>
        </w:rPr>
        <w:t>августе 1990 г. было создано межнацио</w:t>
      </w:r>
      <w:r w:rsidRPr="00C70316">
        <w:rPr>
          <w:rFonts w:asciiTheme="majorBidi" w:hAnsiTheme="majorBidi" w:cstheme="majorBidi"/>
          <w:sz w:val="24"/>
          <w:szCs w:val="24"/>
        </w:rPr>
        <w:softHyphen/>
        <w:t xml:space="preserve">нальное </w:t>
      </w:r>
      <w:r w:rsidRPr="00C70316">
        <w:rPr>
          <w:rFonts w:asciiTheme="majorBidi" w:hAnsiTheme="majorBidi" w:cstheme="majorBidi"/>
          <w:bCs/>
          <w:spacing w:val="-3"/>
          <w:sz w:val="24"/>
          <w:szCs w:val="24"/>
        </w:rPr>
        <w:t>движение</w:t>
      </w:r>
      <w:r w:rsidRPr="00C70316">
        <w:rPr>
          <w:rFonts w:asciiTheme="majorBidi" w:hAnsiTheme="majorBidi" w:cstheme="majorBidi"/>
          <w:b/>
          <w:bCs/>
          <w:sz w:val="24"/>
          <w:szCs w:val="24"/>
        </w:rPr>
        <w:t xml:space="preserve"> </w:t>
      </w:r>
      <w:r w:rsidRPr="00C70316">
        <w:rPr>
          <w:rFonts w:asciiTheme="majorBidi" w:hAnsiTheme="majorBidi" w:cstheme="majorBidi"/>
          <w:b/>
          <w:bCs/>
          <w:i/>
          <w:iCs/>
          <w:sz w:val="24"/>
          <w:szCs w:val="24"/>
        </w:rPr>
        <w:t xml:space="preserve">«Единство». </w:t>
      </w:r>
      <w:r w:rsidRPr="00C70316">
        <w:rPr>
          <w:rFonts w:asciiTheme="majorBidi" w:hAnsiTheme="majorBidi" w:cstheme="majorBidi"/>
          <w:sz w:val="24"/>
          <w:szCs w:val="24"/>
        </w:rPr>
        <w:t>Организаторы - представители научно-технической интеллигенции предприятий союзного значения.</w:t>
      </w:r>
    </w:p>
    <w:p w:rsidR="00F54E73" w:rsidRPr="00C70316" w:rsidRDefault="00F54E73" w:rsidP="003E65A5">
      <w:pPr>
        <w:widowControl w:val="0"/>
        <w:numPr>
          <w:ilvl w:val="0"/>
          <w:numId w:val="5"/>
        </w:numPr>
        <w:shd w:val="clear" w:color="auto" w:fill="FFFFFF"/>
        <w:tabs>
          <w:tab w:val="left" w:pos="137"/>
        </w:tabs>
        <w:autoSpaceDE w:val="0"/>
        <w:autoSpaceDN w:val="0"/>
        <w:adjustRightInd w:val="0"/>
        <w:spacing w:after="0" w:line="240" w:lineRule="auto"/>
        <w:ind w:firstLine="567"/>
        <w:jc w:val="both"/>
        <w:rPr>
          <w:rFonts w:asciiTheme="majorBidi" w:hAnsiTheme="majorBidi" w:cstheme="majorBidi"/>
          <w:sz w:val="24"/>
          <w:szCs w:val="24"/>
        </w:rPr>
      </w:pPr>
      <w:r w:rsidRPr="00C70316">
        <w:rPr>
          <w:rFonts w:asciiTheme="majorBidi" w:hAnsiTheme="majorBidi" w:cstheme="majorBidi"/>
          <w:sz w:val="24"/>
          <w:szCs w:val="24"/>
        </w:rPr>
        <w:t xml:space="preserve">Люди, осужденные за декабрьские события 1986 г., организовали свою партию </w:t>
      </w:r>
      <w:r w:rsidRPr="00C70316">
        <w:rPr>
          <w:rFonts w:asciiTheme="majorBidi" w:hAnsiTheme="majorBidi" w:cstheme="majorBidi"/>
          <w:b/>
          <w:bCs/>
          <w:i/>
          <w:iCs/>
          <w:sz w:val="24"/>
          <w:szCs w:val="24"/>
        </w:rPr>
        <w:t>«Желтоксан».</w:t>
      </w:r>
    </w:p>
    <w:p w:rsidR="00F54E73" w:rsidRPr="00C70316" w:rsidRDefault="00F54E73" w:rsidP="003E65A5">
      <w:pPr>
        <w:widowControl w:val="0"/>
        <w:numPr>
          <w:ilvl w:val="0"/>
          <w:numId w:val="5"/>
        </w:numPr>
        <w:shd w:val="clear" w:color="auto" w:fill="FFFFFF"/>
        <w:tabs>
          <w:tab w:val="left" w:pos="137"/>
          <w:tab w:val="left" w:pos="1087"/>
          <w:tab w:val="left" w:pos="2117"/>
          <w:tab w:val="left" w:pos="2779"/>
        </w:tabs>
        <w:autoSpaceDE w:val="0"/>
        <w:autoSpaceDN w:val="0"/>
        <w:adjustRightInd w:val="0"/>
        <w:spacing w:after="0" w:line="240" w:lineRule="auto"/>
        <w:ind w:firstLine="567"/>
        <w:jc w:val="both"/>
        <w:rPr>
          <w:rFonts w:asciiTheme="majorBidi" w:hAnsiTheme="majorBidi" w:cstheme="majorBidi"/>
          <w:sz w:val="24"/>
          <w:szCs w:val="24"/>
        </w:rPr>
      </w:pPr>
      <w:r w:rsidRPr="00C70316">
        <w:rPr>
          <w:rFonts w:asciiTheme="majorBidi" w:hAnsiTheme="majorBidi" w:cstheme="majorBidi"/>
          <w:sz w:val="24"/>
          <w:szCs w:val="24"/>
        </w:rPr>
        <w:t>Созданы союзы, общества, объединяющие своих</w:t>
      </w:r>
      <w:r w:rsidR="009C49AF" w:rsidRPr="00C70316">
        <w:rPr>
          <w:rFonts w:asciiTheme="majorBidi" w:hAnsiTheme="majorBidi" w:cstheme="majorBidi"/>
          <w:sz w:val="24"/>
          <w:szCs w:val="24"/>
        </w:rPr>
        <w:t xml:space="preserve"> </w:t>
      </w:r>
      <w:r w:rsidRPr="00C70316">
        <w:rPr>
          <w:rFonts w:asciiTheme="majorBidi" w:hAnsiTheme="majorBidi" w:cstheme="majorBidi"/>
          <w:sz w:val="24"/>
          <w:szCs w:val="24"/>
        </w:rPr>
        <w:t>членов</w:t>
      </w:r>
      <w:r w:rsidR="009C49AF" w:rsidRPr="00C70316">
        <w:rPr>
          <w:rFonts w:asciiTheme="majorBidi" w:hAnsiTheme="majorBidi" w:cstheme="majorBidi"/>
          <w:sz w:val="24"/>
          <w:szCs w:val="24"/>
        </w:rPr>
        <w:t xml:space="preserve"> </w:t>
      </w:r>
      <w:r w:rsidRPr="00C70316">
        <w:rPr>
          <w:rFonts w:asciiTheme="majorBidi" w:hAnsiTheme="majorBidi" w:cstheme="majorBidi"/>
          <w:spacing w:val="-8"/>
          <w:sz w:val="24"/>
          <w:szCs w:val="24"/>
        </w:rPr>
        <w:t>по</w:t>
      </w:r>
      <w:r w:rsidR="009C49AF" w:rsidRPr="00C70316">
        <w:rPr>
          <w:rFonts w:asciiTheme="majorBidi" w:hAnsiTheme="majorBidi" w:cstheme="majorBidi"/>
          <w:sz w:val="24"/>
          <w:szCs w:val="24"/>
        </w:rPr>
        <w:t xml:space="preserve"> </w:t>
      </w:r>
      <w:r w:rsidRPr="00C70316">
        <w:rPr>
          <w:rFonts w:asciiTheme="majorBidi" w:hAnsiTheme="majorBidi" w:cstheme="majorBidi"/>
          <w:sz w:val="24"/>
          <w:szCs w:val="24"/>
        </w:rPr>
        <w:t xml:space="preserve">социальному, </w:t>
      </w:r>
      <w:r w:rsidR="009C49AF" w:rsidRPr="00C70316">
        <w:rPr>
          <w:rFonts w:asciiTheme="majorBidi" w:hAnsiTheme="majorBidi" w:cstheme="majorBidi"/>
          <w:sz w:val="24"/>
          <w:szCs w:val="24"/>
        </w:rPr>
        <w:t>п</w:t>
      </w:r>
      <w:r w:rsidRPr="00C70316">
        <w:rPr>
          <w:rFonts w:asciiTheme="majorBidi" w:hAnsiTheme="majorBidi" w:cstheme="majorBidi"/>
          <w:sz w:val="24"/>
          <w:szCs w:val="24"/>
        </w:rPr>
        <w:t>рофессиональному и другим признакам -</w:t>
      </w:r>
      <w:r w:rsidR="009C49AF" w:rsidRPr="00C70316">
        <w:rPr>
          <w:rFonts w:asciiTheme="majorBidi" w:hAnsiTheme="majorBidi" w:cstheme="majorBidi"/>
          <w:sz w:val="24"/>
          <w:szCs w:val="24"/>
        </w:rPr>
        <w:t xml:space="preserve"> </w:t>
      </w:r>
      <w:r w:rsidRPr="00C70316">
        <w:rPr>
          <w:rFonts w:asciiTheme="majorBidi" w:hAnsiTheme="majorBidi" w:cstheme="majorBidi"/>
          <w:b/>
          <w:bCs/>
          <w:i/>
          <w:iCs/>
          <w:sz w:val="24"/>
          <w:szCs w:val="24"/>
        </w:rPr>
        <w:t>организация воинов-афганцев, «Адилет», мемориал-ассоциация молодых строителей «Союз независимых студентов», «Азамат», «Акикат», Лига женщин-мусульманок Казахстана</w:t>
      </w:r>
      <w:r w:rsidRPr="00C70316">
        <w:rPr>
          <w:rFonts w:asciiTheme="majorBidi" w:hAnsiTheme="majorBidi" w:cstheme="majorBidi"/>
          <w:i/>
          <w:iCs/>
          <w:sz w:val="24"/>
          <w:szCs w:val="24"/>
        </w:rPr>
        <w:t xml:space="preserve"> </w:t>
      </w:r>
      <w:r w:rsidRPr="00C70316">
        <w:rPr>
          <w:rFonts w:asciiTheme="majorBidi" w:hAnsiTheme="majorBidi" w:cstheme="majorBidi"/>
          <w:bCs/>
          <w:sz w:val="24"/>
          <w:szCs w:val="24"/>
        </w:rPr>
        <w:t>и</w:t>
      </w:r>
      <w:r w:rsidRPr="00C70316">
        <w:rPr>
          <w:rFonts w:asciiTheme="majorBidi" w:hAnsiTheme="majorBidi" w:cstheme="majorBidi"/>
          <w:b/>
          <w:bCs/>
          <w:sz w:val="24"/>
          <w:szCs w:val="24"/>
        </w:rPr>
        <w:t xml:space="preserve"> </w:t>
      </w:r>
      <w:r w:rsidRPr="00C70316">
        <w:rPr>
          <w:rFonts w:asciiTheme="majorBidi" w:hAnsiTheme="majorBidi" w:cstheme="majorBidi"/>
          <w:sz w:val="24"/>
          <w:szCs w:val="24"/>
        </w:rPr>
        <w:t>т.д.</w:t>
      </w:r>
    </w:p>
    <w:p w:rsidR="00F54E73" w:rsidRPr="00C70316" w:rsidRDefault="00F54E73" w:rsidP="003E65A5">
      <w:pPr>
        <w:widowControl w:val="0"/>
        <w:numPr>
          <w:ilvl w:val="0"/>
          <w:numId w:val="5"/>
        </w:numPr>
        <w:shd w:val="clear" w:color="auto" w:fill="FFFFFF"/>
        <w:tabs>
          <w:tab w:val="left" w:pos="137"/>
        </w:tabs>
        <w:autoSpaceDE w:val="0"/>
        <w:autoSpaceDN w:val="0"/>
        <w:adjustRightInd w:val="0"/>
        <w:spacing w:after="0" w:line="240" w:lineRule="auto"/>
        <w:ind w:firstLine="567"/>
        <w:jc w:val="both"/>
        <w:rPr>
          <w:rFonts w:asciiTheme="majorBidi" w:hAnsiTheme="majorBidi" w:cstheme="majorBidi"/>
          <w:sz w:val="24"/>
          <w:szCs w:val="24"/>
        </w:rPr>
      </w:pPr>
      <w:r w:rsidRPr="00C70316">
        <w:rPr>
          <w:rFonts w:asciiTheme="majorBidi" w:hAnsiTheme="majorBidi" w:cstheme="majorBidi"/>
          <w:sz w:val="24"/>
          <w:szCs w:val="24"/>
        </w:rPr>
        <w:t xml:space="preserve">Наиболее многочисленной политической силой являлась </w:t>
      </w:r>
      <w:r w:rsidRPr="00C70316">
        <w:rPr>
          <w:rFonts w:asciiTheme="majorBidi" w:hAnsiTheme="majorBidi" w:cstheme="majorBidi"/>
          <w:b/>
          <w:bCs/>
          <w:i/>
          <w:iCs/>
          <w:sz w:val="24"/>
          <w:szCs w:val="24"/>
        </w:rPr>
        <w:t>Коммунистическая партия Казахстана</w:t>
      </w:r>
      <w:r w:rsidRPr="00C70316">
        <w:rPr>
          <w:rFonts w:asciiTheme="majorBidi" w:hAnsiTheme="majorBidi" w:cstheme="majorBidi"/>
          <w:i/>
          <w:iCs/>
          <w:sz w:val="24"/>
          <w:szCs w:val="24"/>
        </w:rPr>
        <w:t xml:space="preserve">, </w:t>
      </w:r>
      <w:r w:rsidRPr="00C70316">
        <w:rPr>
          <w:rFonts w:asciiTheme="majorBidi" w:hAnsiTheme="majorBidi" w:cstheme="majorBidi"/>
          <w:sz w:val="24"/>
          <w:szCs w:val="24"/>
        </w:rPr>
        <w:t xml:space="preserve">в рядах которой к концу 1990 г. насчитывалось около 800 тысяч коммунистов. Однако ощутимо падал авторитет партии, за </w:t>
      </w:r>
      <w:r w:rsidRPr="00C70316">
        <w:rPr>
          <w:rFonts w:asciiTheme="majorBidi" w:hAnsiTheme="majorBidi" w:cstheme="majorBidi"/>
          <w:spacing w:val="-5"/>
          <w:sz w:val="24"/>
          <w:szCs w:val="24"/>
        </w:rPr>
        <w:t>1990</w:t>
      </w:r>
      <w:r w:rsidRPr="00C70316">
        <w:rPr>
          <w:rFonts w:asciiTheme="majorBidi" w:hAnsiTheme="majorBidi" w:cstheme="majorBidi"/>
          <w:sz w:val="24"/>
          <w:szCs w:val="24"/>
        </w:rPr>
        <w:t xml:space="preserve"> г. численность республиканской партийной организации уменьшилась на 49 тысяч коммунистов. Нередкими стали примеры массового выхода из рядов КПСС. Например, за 1990 г. добровольно из рядов КПСС вышли более 35 тысяч человек, что составило 4,2% от общего числа коммунистов республики. В начале 1991 г. выход из рядов партии</w:t>
      </w:r>
      <w:r w:rsidRPr="00C70316">
        <w:rPr>
          <w:rFonts w:asciiTheme="majorBidi" w:hAnsiTheme="majorBidi" w:cstheme="majorBidi"/>
          <w:sz w:val="24"/>
          <w:szCs w:val="24"/>
        </w:rPr>
        <w:br/>
        <w:t>увеличился. Среди депутатов Советов всех уровней коммунисты составляли 52,7%.</w:t>
      </w:r>
    </w:p>
    <w:p w:rsidR="00C70316" w:rsidRDefault="00F54E73" w:rsidP="003E65A5">
      <w:pPr>
        <w:shd w:val="clear" w:color="auto" w:fill="FFFFFF"/>
        <w:spacing w:after="0" w:line="240" w:lineRule="auto"/>
        <w:ind w:firstLine="567"/>
        <w:jc w:val="both"/>
        <w:rPr>
          <w:rFonts w:asciiTheme="majorBidi" w:hAnsiTheme="majorBidi" w:cstheme="majorBidi"/>
          <w:sz w:val="24"/>
          <w:szCs w:val="24"/>
        </w:rPr>
      </w:pPr>
      <w:r w:rsidRPr="00C70316">
        <w:rPr>
          <w:rFonts w:asciiTheme="majorBidi" w:hAnsiTheme="majorBidi" w:cstheme="majorBidi"/>
          <w:sz w:val="24"/>
          <w:szCs w:val="24"/>
        </w:rPr>
        <w:t>•</w:t>
      </w:r>
      <w:r w:rsidRPr="00C70316">
        <w:rPr>
          <w:rFonts w:asciiTheme="majorBidi" w:hAnsiTheme="majorBidi" w:cstheme="majorBidi"/>
          <w:sz w:val="24"/>
          <w:szCs w:val="24"/>
        </w:rPr>
        <w:tab/>
        <w:t>Решение</w:t>
      </w:r>
      <w:r w:rsidRPr="00C70316">
        <w:rPr>
          <w:rFonts w:asciiTheme="majorBidi" w:hAnsiTheme="majorBidi" w:cstheme="majorBidi"/>
          <w:sz w:val="24"/>
          <w:szCs w:val="24"/>
        </w:rPr>
        <w:tab/>
        <w:t>некоторых</w:t>
      </w:r>
      <w:r w:rsidRPr="00C70316">
        <w:rPr>
          <w:rFonts w:asciiTheme="majorBidi" w:hAnsiTheme="majorBidi" w:cstheme="majorBidi"/>
          <w:sz w:val="24"/>
          <w:szCs w:val="24"/>
        </w:rPr>
        <w:tab/>
        <w:t>руководителей уральского казачества отметить 15 сентября</w:t>
      </w:r>
      <w:r w:rsidR="00C70316">
        <w:rPr>
          <w:rFonts w:asciiTheme="majorBidi" w:hAnsiTheme="majorBidi" w:cstheme="majorBidi"/>
          <w:sz w:val="24"/>
          <w:szCs w:val="24"/>
        </w:rPr>
        <w:t xml:space="preserve"> </w:t>
      </w:r>
      <w:r w:rsidRPr="00C70316">
        <w:rPr>
          <w:rFonts w:asciiTheme="majorBidi" w:hAnsiTheme="majorBidi" w:cstheme="majorBidi"/>
          <w:spacing w:val="-11"/>
          <w:sz w:val="24"/>
          <w:szCs w:val="24"/>
        </w:rPr>
        <w:t>1991</w:t>
      </w:r>
      <w:r w:rsidRPr="00C70316">
        <w:rPr>
          <w:rFonts w:asciiTheme="majorBidi" w:hAnsiTheme="majorBidi" w:cstheme="majorBidi"/>
          <w:sz w:val="24"/>
          <w:szCs w:val="24"/>
        </w:rPr>
        <w:t>г. в г. Уральске 400-летие своего служения царю и отечеству, вызвало недовольство лидеров движении «Азат», «Желтоксан»,</w:t>
      </w:r>
      <w:r w:rsidR="009C49AF" w:rsidRPr="00C70316">
        <w:rPr>
          <w:rFonts w:asciiTheme="majorBidi" w:hAnsiTheme="majorBidi" w:cstheme="majorBidi"/>
          <w:sz w:val="24"/>
          <w:szCs w:val="24"/>
        </w:rPr>
        <w:t xml:space="preserve"> «Парасат» оценившими</w:t>
      </w:r>
      <w:r w:rsidRPr="00C70316">
        <w:rPr>
          <w:rFonts w:asciiTheme="majorBidi" w:hAnsiTheme="majorBidi" w:cstheme="majorBidi"/>
          <w:sz w:val="24"/>
          <w:szCs w:val="24"/>
        </w:rPr>
        <w:t xml:space="preserve"> это, как ущемление</w:t>
      </w:r>
      <w:r w:rsidR="009C49AF" w:rsidRPr="00C70316">
        <w:rPr>
          <w:rFonts w:asciiTheme="majorBidi" w:hAnsiTheme="majorBidi" w:cstheme="majorBidi"/>
          <w:sz w:val="24"/>
          <w:szCs w:val="24"/>
        </w:rPr>
        <w:t xml:space="preserve"> достоинства казахского народа и</w:t>
      </w:r>
      <w:r w:rsidRPr="00C70316">
        <w:rPr>
          <w:rFonts w:asciiTheme="majorBidi" w:hAnsiTheme="majorBidi" w:cstheme="majorBidi"/>
          <w:sz w:val="24"/>
          <w:szCs w:val="24"/>
        </w:rPr>
        <w:t xml:space="preserve"> орга</w:t>
      </w:r>
      <w:r w:rsidR="009C49AF" w:rsidRPr="00C70316">
        <w:rPr>
          <w:rFonts w:asciiTheme="majorBidi" w:hAnsiTheme="majorBidi" w:cstheme="majorBidi"/>
          <w:sz w:val="24"/>
          <w:szCs w:val="24"/>
        </w:rPr>
        <w:t>низовавшими</w:t>
      </w:r>
      <w:r w:rsidRPr="00C70316">
        <w:rPr>
          <w:rFonts w:asciiTheme="majorBidi" w:hAnsiTheme="majorBidi" w:cstheme="majorBidi"/>
          <w:sz w:val="24"/>
          <w:szCs w:val="24"/>
        </w:rPr>
        <w:t xml:space="preserve"> на центральной площади г. Уральска митинги с пикетами и плакатами.</w:t>
      </w:r>
    </w:p>
    <w:p w:rsidR="00C70316" w:rsidRPr="00C70316" w:rsidRDefault="00C70316" w:rsidP="003E65A5">
      <w:pPr>
        <w:pStyle w:val="aa"/>
        <w:numPr>
          <w:ilvl w:val="0"/>
          <w:numId w:val="14"/>
        </w:numPr>
        <w:shd w:val="clear" w:color="auto" w:fill="FFFFFF"/>
        <w:spacing w:after="0" w:line="240" w:lineRule="auto"/>
        <w:ind w:left="0" w:firstLine="567"/>
        <w:jc w:val="both"/>
        <w:rPr>
          <w:rFonts w:ascii="Times New Roman" w:hAnsi="Times New Roman" w:cs="Times New Roman"/>
          <w:sz w:val="24"/>
        </w:rPr>
      </w:pPr>
      <w:r w:rsidRPr="00C70316">
        <w:rPr>
          <w:rFonts w:ascii="Times New Roman" w:hAnsi="Times New Roman" w:cs="Times New Roman"/>
          <w:sz w:val="24"/>
        </w:rPr>
        <w:t xml:space="preserve">Общество </w:t>
      </w:r>
      <w:r w:rsidRPr="00AD4DBB">
        <w:rPr>
          <w:rFonts w:ascii="Times New Roman" w:hAnsi="Times New Roman" w:cs="Times New Roman"/>
          <w:b/>
          <w:bCs/>
          <w:i/>
          <w:iCs/>
          <w:sz w:val="24"/>
        </w:rPr>
        <w:t>«Славяне»</w:t>
      </w:r>
      <w:r w:rsidRPr="00C70316">
        <w:rPr>
          <w:rFonts w:ascii="Times New Roman" w:hAnsi="Times New Roman" w:cs="Times New Roman"/>
          <w:sz w:val="24"/>
        </w:rPr>
        <w:t xml:space="preserve"> было создано для защиты интересов представителей славянских народов, живущих в Казахстане. Организация казахстанских немцев «</w:t>
      </w:r>
      <w:r w:rsidRPr="00AD4DBB">
        <w:rPr>
          <w:rFonts w:ascii="Times New Roman" w:hAnsi="Times New Roman" w:cs="Times New Roman"/>
          <w:b/>
          <w:bCs/>
          <w:i/>
          <w:iCs/>
          <w:sz w:val="24"/>
        </w:rPr>
        <w:t>Видерге-бурт</w:t>
      </w:r>
      <w:r w:rsidRPr="00C70316">
        <w:rPr>
          <w:rFonts w:ascii="Times New Roman" w:hAnsi="Times New Roman" w:cs="Times New Roman"/>
          <w:sz w:val="24"/>
        </w:rPr>
        <w:t>» («Возрождение») за короткое время стала много</w:t>
      </w:r>
      <w:r w:rsidRPr="00C70316">
        <w:rPr>
          <w:rFonts w:ascii="Times New Roman" w:hAnsi="Times New Roman" w:cs="Times New Roman"/>
          <w:sz w:val="24"/>
        </w:rPr>
        <w:softHyphen/>
        <w:t>численным объединением. Оно начало поддерживать тесные связи с зарубежными странами, в основном с Германией. Историко-культурные объединения украин</w:t>
      </w:r>
      <w:r w:rsidRPr="00C70316">
        <w:rPr>
          <w:rFonts w:ascii="Times New Roman" w:hAnsi="Times New Roman" w:cs="Times New Roman"/>
          <w:sz w:val="24"/>
        </w:rPr>
        <w:softHyphen/>
        <w:t>цев, татар, корейцев и других народов, создававшиеся в районах компактного проживания представителей этих национальностей, приступили к реализации поставленных политико-просветительских задач.</w:t>
      </w:r>
    </w:p>
    <w:p w:rsidR="00F54E73" w:rsidRPr="00C70316" w:rsidRDefault="00F54E73" w:rsidP="003E65A5">
      <w:pPr>
        <w:shd w:val="clear" w:color="auto" w:fill="FFFFFF"/>
        <w:tabs>
          <w:tab w:val="left" w:pos="137"/>
          <w:tab w:val="left" w:pos="1339"/>
          <w:tab w:val="left" w:pos="2671"/>
        </w:tabs>
        <w:spacing w:after="0" w:line="240" w:lineRule="auto"/>
        <w:ind w:firstLine="567"/>
        <w:jc w:val="both"/>
        <w:rPr>
          <w:rFonts w:asciiTheme="majorBidi" w:hAnsiTheme="majorBidi" w:cstheme="majorBidi"/>
          <w:sz w:val="24"/>
          <w:szCs w:val="24"/>
        </w:rPr>
      </w:pPr>
      <w:r w:rsidRPr="00C70316">
        <w:rPr>
          <w:rFonts w:asciiTheme="majorBidi" w:hAnsiTheme="majorBidi" w:cstheme="majorBidi"/>
          <w:sz w:val="24"/>
          <w:szCs w:val="24"/>
        </w:rPr>
        <w:t>Всего к началу ноября 1990 г. в Казахстане насчитывалось более 100 политизированных общественных формирований, из них около 40 - в Алматы.</w:t>
      </w:r>
    </w:p>
    <w:p w:rsidR="00C70316" w:rsidRDefault="00F54E73" w:rsidP="003E65A5">
      <w:pPr>
        <w:shd w:val="clear" w:color="auto" w:fill="FFFFFF"/>
        <w:spacing w:after="0" w:line="240" w:lineRule="auto"/>
        <w:ind w:firstLine="567"/>
        <w:jc w:val="both"/>
        <w:rPr>
          <w:rFonts w:asciiTheme="majorBidi" w:hAnsiTheme="majorBidi" w:cstheme="majorBidi"/>
          <w:sz w:val="24"/>
          <w:szCs w:val="24"/>
        </w:rPr>
      </w:pPr>
      <w:r w:rsidRPr="00C70316">
        <w:rPr>
          <w:rFonts w:asciiTheme="majorBidi" w:hAnsiTheme="majorBidi" w:cstheme="majorBidi"/>
          <w:sz w:val="24"/>
          <w:szCs w:val="24"/>
        </w:rPr>
        <w:t xml:space="preserve">В целях упорядочения деятельности политических движений на </w:t>
      </w:r>
      <w:r w:rsidRPr="00C70316">
        <w:rPr>
          <w:rFonts w:asciiTheme="majorBidi" w:hAnsiTheme="majorBidi" w:cstheme="majorBidi"/>
          <w:sz w:val="24"/>
          <w:szCs w:val="24"/>
          <w:lang w:val="en-US"/>
        </w:rPr>
        <w:t>IV</w:t>
      </w:r>
      <w:r w:rsidRPr="00C70316">
        <w:rPr>
          <w:rFonts w:asciiTheme="majorBidi" w:hAnsiTheme="majorBidi" w:cstheme="majorBidi"/>
          <w:sz w:val="24"/>
          <w:szCs w:val="24"/>
        </w:rPr>
        <w:t xml:space="preserve"> сессии (4-27 июня) Верховного Совета Казахской ССР был принят</w:t>
      </w:r>
      <w:r w:rsidRPr="00C70316">
        <w:rPr>
          <w:rFonts w:asciiTheme="majorBidi" w:hAnsiTheme="majorBidi" w:cstheme="majorBidi"/>
          <w:sz w:val="24"/>
          <w:szCs w:val="24"/>
        </w:rPr>
        <w:tab/>
        <w:t>закон</w:t>
      </w:r>
      <w:r w:rsidRPr="00C70316">
        <w:rPr>
          <w:rFonts w:asciiTheme="majorBidi" w:hAnsiTheme="majorBidi" w:cstheme="majorBidi"/>
          <w:sz w:val="24"/>
          <w:szCs w:val="24"/>
        </w:rPr>
        <w:tab/>
      </w:r>
      <w:r w:rsidRPr="00C70316">
        <w:rPr>
          <w:rFonts w:asciiTheme="majorBidi" w:hAnsiTheme="majorBidi" w:cstheme="majorBidi"/>
          <w:b/>
          <w:bCs/>
          <w:i/>
          <w:iCs/>
          <w:sz w:val="24"/>
          <w:szCs w:val="24"/>
        </w:rPr>
        <w:t>«Об</w:t>
      </w:r>
      <w:r w:rsidRPr="00C70316">
        <w:rPr>
          <w:rFonts w:asciiTheme="majorBidi" w:hAnsiTheme="majorBidi" w:cstheme="majorBidi"/>
          <w:b/>
          <w:bCs/>
          <w:i/>
          <w:iCs/>
          <w:sz w:val="24"/>
          <w:szCs w:val="24"/>
        </w:rPr>
        <w:tab/>
        <w:t>общественных</w:t>
      </w:r>
      <w:r w:rsidRPr="00C70316">
        <w:rPr>
          <w:rFonts w:asciiTheme="majorBidi" w:hAnsiTheme="majorBidi" w:cstheme="majorBidi"/>
          <w:b/>
          <w:bCs/>
          <w:sz w:val="24"/>
          <w:szCs w:val="24"/>
        </w:rPr>
        <w:t xml:space="preserve"> </w:t>
      </w:r>
      <w:r w:rsidRPr="00C70316">
        <w:rPr>
          <w:rFonts w:asciiTheme="majorBidi" w:hAnsiTheme="majorBidi" w:cstheme="majorBidi"/>
          <w:b/>
          <w:bCs/>
          <w:i/>
          <w:iCs/>
          <w:sz w:val="24"/>
          <w:szCs w:val="24"/>
        </w:rPr>
        <w:t>объединениях»</w:t>
      </w:r>
      <w:r w:rsidRPr="00C70316">
        <w:rPr>
          <w:rFonts w:asciiTheme="majorBidi" w:hAnsiTheme="majorBidi" w:cstheme="majorBidi"/>
          <w:i/>
          <w:iCs/>
          <w:sz w:val="24"/>
          <w:szCs w:val="24"/>
        </w:rPr>
        <w:t xml:space="preserve">. </w:t>
      </w:r>
      <w:r w:rsidRPr="00C70316">
        <w:rPr>
          <w:rFonts w:asciiTheme="majorBidi" w:hAnsiTheme="majorBidi" w:cstheme="majorBidi"/>
          <w:sz w:val="24"/>
          <w:szCs w:val="24"/>
        </w:rPr>
        <w:t>В нем на основе «Декларации о государственном суверенитете Казахской ССР» гражданам республики была гарантирована свобода создания общественных объединений и условий для выполнения ими уставных задач, реализация которых отвечала бы интересам общества.</w:t>
      </w:r>
    </w:p>
    <w:p w:rsidR="00F54E73" w:rsidRPr="009F689A" w:rsidRDefault="00F54E73" w:rsidP="003E65A5">
      <w:pPr>
        <w:shd w:val="clear" w:color="auto" w:fill="FFFFFF"/>
        <w:tabs>
          <w:tab w:val="left" w:pos="1454"/>
          <w:tab w:val="left" w:pos="3031"/>
        </w:tabs>
        <w:spacing w:after="0" w:line="240" w:lineRule="auto"/>
        <w:ind w:firstLine="567"/>
        <w:jc w:val="both"/>
        <w:rPr>
          <w:rFonts w:asciiTheme="majorBidi" w:hAnsiTheme="majorBidi" w:cstheme="majorBidi"/>
          <w:sz w:val="24"/>
          <w:szCs w:val="24"/>
        </w:rPr>
      </w:pPr>
      <w:r w:rsidRPr="009F689A">
        <w:rPr>
          <w:rFonts w:asciiTheme="majorBidi" w:hAnsiTheme="majorBidi" w:cstheme="majorBidi"/>
          <w:b/>
          <w:bCs/>
          <w:sz w:val="24"/>
          <w:szCs w:val="24"/>
        </w:rPr>
        <w:t>Нарастание</w:t>
      </w:r>
      <w:r w:rsidR="001D552F" w:rsidRPr="001D552F">
        <w:rPr>
          <w:rFonts w:asciiTheme="majorBidi" w:hAnsiTheme="majorBidi" w:cstheme="majorBidi"/>
          <w:b/>
          <w:bCs/>
          <w:sz w:val="24"/>
          <w:szCs w:val="24"/>
        </w:rPr>
        <w:t xml:space="preserve"> </w:t>
      </w:r>
      <w:r w:rsidR="00CF12D0" w:rsidRPr="009F689A">
        <w:rPr>
          <w:rFonts w:asciiTheme="majorBidi" w:hAnsiTheme="majorBidi" w:cstheme="majorBidi"/>
          <w:b/>
          <w:bCs/>
          <w:sz w:val="24"/>
          <w:szCs w:val="24"/>
        </w:rPr>
        <w:t>социальной напряженности в</w:t>
      </w:r>
      <w:r w:rsidRPr="009F689A">
        <w:rPr>
          <w:rFonts w:asciiTheme="majorBidi" w:hAnsiTheme="majorBidi" w:cstheme="majorBidi"/>
          <w:sz w:val="24"/>
          <w:szCs w:val="24"/>
        </w:rPr>
        <w:t xml:space="preserve"> </w:t>
      </w:r>
      <w:r w:rsidRPr="009F689A">
        <w:rPr>
          <w:rFonts w:asciiTheme="majorBidi" w:hAnsiTheme="majorBidi" w:cstheme="majorBidi"/>
          <w:b/>
          <w:bCs/>
          <w:sz w:val="24"/>
          <w:szCs w:val="24"/>
        </w:rPr>
        <w:t>Казахстан</w:t>
      </w:r>
      <w:r w:rsidR="009F689A" w:rsidRPr="009F689A">
        <w:rPr>
          <w:rFonts w:asciiTheme="majorBidi" w:hAnsiTheme="majorBidi" w:cstheme="majorBidi"/>
          <w:b/>
          <w:bCs/>
          <w:sz w:val="24"/>
          <w:szCs w:val="24"/>
        </w:rPr>
        <w:t>е</w:t>
      </w:r>
    </w:p>
    <w:p w:rsidR="009F689A" w:rsidRPr="00657397" w:rsidRDefault="00F54E73" w:rsidP="003E65A5">
      <w:pPr>
        <w:shd w:val="clear" w:color="auto" w:fill="FFFFFF"/>
        <w:tabs>
          <w:tab w:val="left" w:pos="1843"/>
          <w:tab w:val="left" w:pos="3110"/>
        </w:tabs>
        <w:spacing w:after="0" w:line="240" w:lineRule="auto"/>
        <w:ind w:firstLine="567"/>
        <w:jc w:val="both"/>
        <w:rPr>
          <w:rFonts w:asciiTheme="majorBidi" w:hAnsiTheme="majorBidi" w:cstheme="majorBidi"/>
          <w:i/>
          <w:iCs/>
          <w:sz w:val="24"/>
          <w:szCs w:val="24"/>
        </w:rPr>
      </w:pPr>
      <w:r w:rsidRPr="00657397">
        <w:rPr>
          <w:rFonts w:asciiTheme="majorBidi" w:hAnsiTheme="majorBidi" w:cstheme="majorBidi"/>
          <w:b/>
          <w:i/>
          <w:iCs/>
          <w:sz w:val="24"/>
          <w:szCs w:val="24"/>
        </w:rPr>
        <w:t>События в г. Новый</w:t>
      </w:r>
      <w:r w:rsidR="00E61135" w:rsidRPr="00657397">
        <w:rPr>
          <w:rFonts w:asciiTheme="majorBidi" w:hAnsiTheme="majorBidi" w:cstheme="majorBidi"/>
          <w:b/>
          <w:i/>
          <w:iCs/>
          <w:sz w:val="24"/>
          <w:szCs w:val="24"/>
        </w:rPr>
        <w:t xml:space="preserve"> (Жана)</w:t>
      </w:r>
      <w:r w:rsidRPr="00657397">
        <w:rPr>
          <w:rFonts w:asciiTheme="majorBidi" w:hAnsiTheme="majorBidi" w:cstheme="majorBidi"/>
          <w:b/>
          <w:i/>
          <w:iCs/>
          <w:sz w:val="24"/>
          <w:szCs w:val="24"/>
        </w:rPr>
        <w:t xml:space="preserve"> Узень в Мангистауской</w:t>
      </w:r>
      <w:r w:rsidR="00E61135" w:rsidRPr="00657397">
        <w:rPr>
          <w:rFonts w:asciiTheme="majorBidi" w:hAnsiTheme="majorBidi" w:cstheme="majorBidi"/>
          <w:b/>
          <w:i/>
          <w:iCs/>
          <w:sz w:val="24"/>
          <w:szCs w:val="24"/>
        </w:rPr>
        <w:t xml:space="preserve"> </w:t>
      </w:r>
      <w:r w:rsidRPr="00657397">
        <w:rPr>
          <w:rFonts w:asciiTheme="majorBidi" w:hAnsiTheme="majorBidi" w:cstheme="majorBidi"/>
          <w:b/>
          <w:i/>
          <w:iCs/>
          <w:sz w:val="24"/>
          <w:szCs w:val="24"/>
        </w:rPr>
        <w:t>области</w:t>
      </w:r>
      <w:r w:rsidR="009F689A" w:rsidRPr="00657397">
        <w:rPr>
          <w:rFonts w:asciiTheme="majorBidi" w:hAnsiTheme="majorBidi" w:cstheme="majorBidi"/>
          <w:b/>
          <w:i/>
          <w:iCs/>
          <w:sz w:val="24"/>
          <w:szCs w:val="24"/>
        </w:rPr>
        <w:t>.</w:t>
      </w:r>
    </w:p>
    <w:p w:rsidR="00F54E73" w:rsidRPr="00657397" w:rsidRDefault="009F689A" w:rsidP="003E65A5">
      <w:pPr>
        <w:shd w:val="clear" w:color="auto" w:fill="FFFFFF"/>
        <w:tabs>
          <w:tab w:val="left" w:pos="1843"/>
          <w:tab w:val="left" w:pos="3110"/>
        </w:tabs>
        <w:spacing w:after="0" w:line="240" w:lineRule="auto"/>
        <w:ind w:firstLine="567"/>
        <w:jc w:val="both"/>
        <w:rPr>
          <w:rFonts w:asciiTheme="majorBidi" w:hAnsiTheme="majorBidi" w:cstheme="majorBidi"/>
          <w:sz w:val="24"/>
          <w:szCs w:val="24"/>
        </w:rPr>
      </w:pPr>
      <w:r w:rsidRPr="00657397">
        <w:rPr>
          <w:rFonts w:asciiTheme="majorBidi" w:hAnsiTheme="majorBidi" w:cstheme="majorBidi"/>
          <w:sz w:val="24"/>
          <w:szCs w:val="24"/>
        </w:rPr>
        <w:t>В июне 1989 г. к</w:t>
      </w:r>
      <w:r w:rsidR="00F54E73" w:rsidRPr="00657397">
        <w:rPr>
          <w:rFonts w:asciiTheme="majorBidi" w:hAnsiTheme="majorBidi" w:cstheme="majorBidi"/>
          <w:sz w:val="24"/>
          <w:szCs w:val="24"/>
        </w:rPr>
        <w:t xml:space="preserve">омплекс накопившихся неразрешенных </w:t>
      </w:r>
      <w:r w:rsidRPr="00657397">
        <w:rPr>
          <w:rFonts w:asciiTheme="majorBidi" w:hAnsiTheme="majorBidi" w:cstheme="majorBidi"/>
          <w:sz w:val="24"/>
          <w:szCs w:val="24"/>
        </w:rPr>
        <w:t xml:space="preserve">социальных </w:t>
      </w:r>
      <w:r w:rsidR="00F54E73" w:rsidRPr="00657397">
        <w:rPr>
          <w:rFonts w:asciiTheme="majorBidi" w:hAnsiTheme="majorBidi" w:cstheme="majorBidi"/>
          <w:sz w:val="24"/>
          <w:szCs w:val="24"/>
        </w:rPr>
        <w:t>проблем вызывал недовольство среди населения:</w:t>
      </w:r>
    </w:p>
    <w:p w:rsidR="00F54E73" w:rsidRPr="00657397" w:rsidRDefault="00F54E73" w:rsidP="003E65A5">
      <w:pPr>
        <w:widowControl w:val="0"/>
        <w:numPr>
          <w:ilvl w:val="0"/>
          <w:numId w:val="4"/>
        </w:numPr>
        <w:shd w:val="clear" w:color="auto" w:fill="FFFFFF"/>
        <w:tabs>
          <w:tab w:val="left" w:pos="158"/>
        </w:tabs>
        <w:autoSpaceDE w:val="0"/>
        <w:autoSpaceDN w:val="0"/>
        <w:adjustRightInd w:val="0"/>
        <w:spacing w:after="0" w:line="240" w:lineRule="auto"/>
        <w:ind w:firstLine="567"/>
        <w:jc w:val="both"/>
        <w:rPr>
          <w:rFonts w:asciiTheme="majorBidi" w:hAnsiTheme="majorBidi" w:cstheme="majorBidi"/>
          <w:sz w:val="24"/>
          <w:szCs w:val="24"/>
        </w:rPr>
      </w:pPr>
      <w:r w:rsidRPr="00657397">
        <w:rPr>
          <w:rFonts w:asciiTheme="majorBidi" w:hAnsiTheme="majorBidi" w:cstheme="majorBidi"/>
          <w:sz w:val="24"/>
          <w:szCs w:val="24"/>
        </w:rPr>
        <w:t>Медленное продвижение очередей на жилье, в детские дошкольные учреждения;</w:t>
      </w:r>
    </w:p>
    <w:p w:rsidR="00F54E73" w:rsidRPr="00657397" w:rsidRDefault="00F54E73" w:rsidP="003E65A5">
      <w:pPr>
        <w:widowControl w:val="0"/>
        <w:numPr>
          <w:ilvl w:val="0"/>
          <w:numId w:val="4"/>
        </w:numPr>
        <w:shd w:val="clear" w:color="auto" w:fill="FFFFFF"/>
        <w:tabs>
          <w:tab w:val="left" w:pos="158"/>
        </w:tabs>
        <w:autoSpaceDE w:val="0"/>
        <w:autoSpaceDN w:val="0"/>
        <w:adjustRightInd w:val="0"/>
        <w:spacing w:after="0" w:line="240" w:lineRule="auto"/>
        <w:ind w:firstLine="567"/>
        <w:jc w:val="both"/>
        <w:rPr>
          <w:rFonts w:asciiTheme="majorBidi" w:hAnsiTheme="majorBidi" w:cstheme="majorBidi"/>
          <w:sz w:val="24"/>
          <w:szCs w:val="24"/>
        </w:rPr>
      </w:pPr>
      <w:r w:rsidRPr="00657397">
        <w:rPr>
          <w:rFonts w:asciiTheme="majorBidi" w:hAnsiTheme="majorBidi" w:cstheme="majorBidi"/>
          <w:sz w:val="24"/>
          <w:szCs w:val="24"/>
        </w:rPr>
        <w:t>Рост безработицы среди молодежи;</w:t>
      </w:r>
    </w:p>
    <w:p w:rsidR="00F54E73" w:rsidRPr="00657397" w:rsidRDefault="00F54E73" w:rsidP="003E65A5">
      <w:pPr>
        <w:widowControl w:val="0"/>
        <w:numPr>
          <w:ilvl w:val="0"/>
          <w:numId w:val="4"/>
        </w:numPr>
        <w:shd w:val="clear" w:color="auto" w:fill="FFFFFF"/>
        <w:tabs>
          <w:tab w:val="left" w:pos="158"/>
          <w:tab w:val="left" w:pos="1620"/>
          <w:tab w:val="left" w:pos="2304"/>
        </w:tabs>
        <w:autoSpaceDE w:val="0"/>
        <w:autoSpaceDN w:val="0"/>
        <w:adjustRightInd w:val="0"/>
        <w:spacing w:after="0" w:line="240" w:lineRule="auto"/>
        <w:ind w:firstLine="567"/>
        <w:jc w:val="both"/>
        <w:rPr>
          <w:rFonts w:asciiTheme="majorBidi" w:hAnsiTheme="majorBidi" w:cstheme="majorBidi"/>
          <w:sz w:val="24"/>
          <w:szCs w:val="24"/>
        </w:rPr>
      </w:pPr>
      <w:r w:rsidRPr="00657397">
        <w:rPr>
          <w:rFonts w:asciiTheme="majorBidi" w:hAnsiTheme="majorBidi" w:cstheme="majorBidi"/>
          <w:sz w:val="24"/>
          <w:szCs w:val="24"/>
        </w:rPr>
        <w:t xml:space="preserve">Ввоз рабочей </w:t>
      </w:r>
      <w:r w:rsidR="009F689A" w:rsidRPr="00657397">
        <w:rPr>
          <w:rFonts w:asciiTheme="majorBidi" w:hAnsiTheme="majorBidi" w:cstheme="majorBidi"/>
          <w:sz w:val="24"/>
          <w:szCs w:val="24"/>
        </w:rPr>
        <w:t xml:space="preserve">силы из других регионов СССР (на предприятия по переработке </w:t>
      </w:r>
      <w:r w:rsidR="009F689A" w:rsidRPr="00657397">
        <w:rPr>
          <w:rFonts w:asciiTheme="majorBidi" w:hAnsiTheme="majorBidi" w:cstheme="majorBidi"/>
          <w:sz w:val="24"/>
          <w:szCs w:val="24"/>
        </w:rPr>
        <w:lastRenderedPageBreak/>
        <w:t>нефти и газа)</w:t>
      </w:r>
      <w:r w:rsidRPr="00657397">
        <w:rPr>
          <w:rFonts w:asciiTheme="majorBidi" w:hAnsiTheme="majorBidi" w:cstheme="majorBidi"/>
          <w:sz w:val="24"/>
          <w:szCs w:val="24"/>
        </w:rPr>
        <w:t>.</w:t>
      </w:r>
      <w:r w:rsidR="00E61135" w:rsidRPr="00657397">
        <w:rPr>
          <w:rFonts w:asciiTheme="majorBidi" w:hAnsiTheme="majorBidi" w:cstheme="majorBidi"/>
          <w:sz w:val="24"/>
          <w:szCs w:val="24"/>
        </w:rPr>
        <w:t xml:space="preserve"> </w:t>
      </w:r>
      <w:r w:rsidRPr="00657397">
        <w:rPr>
          <w:rFonts w:asciiTheme="majorBidi" w:hAnsiTheme="majorBidi" w:cstheme="majorBidi"/>
          <w:spacing w:val="-6"/>
          <w:sz w:val="24"/>
          <w:szCs w:val="24"/>
        </w:rPr>
        <w:t>Не</w:t>
      </w:r>
      <w:r w:rsidR="00E61135" w:rsidRPr="00657397">
        <w:rPr>
          <w:rFonts w:asciiTheme="majorBidi" w:hAnsiTheme="majorBidi" w:cstheme="majorBidi"/>
          <w:sz w:val="24"/>
          <w:szCs w:val="24"/>
        </w:rPr>
        <w:t xml:space="preserve"> </w:t>
      </w:r>
      <w:r w:rsidRPr="00657397">
        <w:rPr>
          <w:rFonts w:asciiTheme="majorBidi" w:hAnsiTheme="majorBidi" w:cstheme="majorBidi"/>
          <w:sz w:val="24"/>
          <w:szCs w:val="24"/>
        </w:rPr>
        <w:t>заинтересованность руководства в подготовке местных кадров;</w:t>
      </w:r>
    </w:p>
    <w:p w:rsidR="00F54E73" w:rsidRPr="00657397" w:rsidRDefault="00F54E73" w:rsidP="003E65A5">
      <w:pPr>
        <w:widowControl w:val="0"/>
        <w:numPr>
          <w:ilvl w:val="0"/>
          <w:numId w:val="4"/>
        </w:numPr>
        <w:shd w:val="clear" w:color="auto" w:fill="FFFFFF"/>
        <w:tabs>
          <w:tab w:val="left" w:pos="158"/>
        </w:tabs>
        <w:autoSpaceDE w:val="0"/>
        <w:autoSpaceDN w:val="0"/>
        <w:adjustRightInd w:val="0"/>
        <w:spacing w:after="0" w:line="240" w:lineRule="auto"/>
        <w:ind w:firstLine="567"/>
        <w:jc w:val="both"/>
        <w:rPr>
          <w:rFonts w:asciiTheme="majorBidi" w:hAnsiTheme="majorBidi" w:cstheme="majorBidi"/>
          <w:sz w:val="24"/>
          <w:szCs w:val="24"/>
        </w:rPr>
      </w:pPr>
      <w:r w:rsidRPr="00657397">
        <w:rPr>
          <w:rFonts w:asciiTheme="majorBidi" w:hAnsiTheme="majorBidi" w:cstheme="majorBidi"/>
          <w:sz w:val="24"/>
          <w:szCs w:val="24"/>
        </w:rPr>
        <w:t>Крупные недостатки имелись в работе предприятий торговли, общественного питания, бытового обслуживания.</w:t>
      </w:r>
    </w:p>
    <w:p w:rsidR="00F54E73" w:rsidRPr="00657397" w:rsidRDefault="00F54E73" w:rsidP="003E65A5">
      <w:pPr>
        <w:widowControl w:val="0"/>
        <w:numPr>
          <w:ilvl w:val="0"/>
          <w:numId w:val="4"/>
        </w:numPr>
        <w:shd w:val="clear" w:color="auto" w:fill="FFFFFF"/>
        <w:tabs>
          <w:tab w:val="left" w:pos="158"/>
          <w:tab w:val="left" w:pos="1584"/>
          <w:tab w:val="left" w:pos="2959"/>
        </w:tabs>
        <w:autoSpaceDE w:val="0"/>
        <w:autoSpaceDN w:val="0"/>
        <w:adjustRightInd w:val="0"/>
        <w:spacing w:after="0" w:line="240" w:lineRule="auto"/>
        <w:ind w:firstLine="567"/>
        <w:jc w:val="both"/>
        <w:rPr>
          <w:rFonts w:asciiTheme="majorBidi" w:hAnsiTheme="majorBidi" w:cstheme="majorBidi"/>
          <w:sz w:val="24"/>
          <w:szCs w:val="24"/>
        </w:rPr>
      </w:pPr>
      <w:r w:rsidRPr="00657397">
        <w:rPr>
          <w:rFonts w:asciiTheme="majorBidi" w:hAnsiTheme="majorBidi" w:cstheme="majorBidi"/>
          <w:sz w:val="24"/>
          <w:szCs w:val="24"/>
        </w:rPr>
        <w:t>Нарушение</w:t>
      </w:r>
      <w:r w:rsidR="001D552F" w:rsidRPr="001D552F">
        <w:rPr>
          <w:rFonts w:asciiTheme="majorBidi" w:hAnsiTheme="majorBidi" w:cstheme="majorBidi"/>
          <w:sz w:val="24"/>
          <w:szCs w:val="24"/>
        </w:rPr>
        <w:t xml:space="preserve"> </w:t>
      </w:r>
      <w:r w:rsidRPr="00657397">
        <w:rPr>
          <w:rFonts w:asciiTheme="majorBidi" w:hAnsiTheme="majorBidi" w:cstheme="majorBidi"/>
          <w:sz w:val="24"/>
          <w:szCs w:val="24"/>
        </w:rPr>
        <w:t>принципов</w:t>
      </w:r>
      <w:r w:rsidR="001D552F" w:rsidRPr="001D552F">
        <w:rPr>
          <w:rFonts w:asciiTheme="majorBidi" w:hAnsiTheme="majorBidi" w:cstheme="majorBidi"/>
          <w:sz w:val="24"/>
          <w:szCs w:val="24"/>
        </w:rPr>
        <w:t xml:space="preserve"> </w:t>
      </w:r>
      <w:r w:rsidRPr="00657397">
        <w:rPr>
          <w:rFonts w:asciiTheme="majorBidi" w:hAnsiTheme="majorBidi" w:cstheme="majorBidi"/>
          <w:sz w:val="24"/>
          <w:szCs w:val="24"/>
        </w:rPr>
        <w:t>социальной</w:t>
      </w:r>
      <w:r w:rsidR="001D552F" w:rsidRPr="001D552F">
        <w:rPr>
          <w:rFonts w:asciiTheme="majorBidi" w:hAnsiTheme="majorBidi" w:cstheme="majorBidi"/>
          <w:sz w:val="24"/>
          <w:szCs w:val="24"/>
        </w:rPr>
        <w:t xml:space="preserve"> </w:t>
      </w:r>
      <w:r w:rsidRPr="00657397">
        <w:rPr>
          <w:rFonts w:asciiTheme="majorBidi" w:hAnsiTheme="majorBidi" w:cstheme="majorBidi"/>
          <w:sz w:val="24"/>
          <w:szCs w:val="24"/>
        </w:rPr>
        <w:t>справедливости при распределении жилья, продовольственных и промышленных товаров.</w:t>
      </w:r>
    </w:p>
    <w:p w:rsidR="00F54E73" w:rsidRPr="00657397" w:rsidRDefault="001D552F" w:rsidP="003E65A5">
      <w:pPr>
        <w:widowControl w:val="0"/>
        <w:shd w:val="clear" w:color="auto" w:fill="FFFFFF"/>
        <w:tabs>
          <w:tab w:val="left" w:pos="158"/>
        </w:tabs>
        <w:autoSpaceDE w:val="0"/>
        <w:autoSpaceDN w:val="0"/>
        <w:adjustRightInd w:val="0"/>
        <w:spacing w:after="0" w:line="240" w:lineRule="auto"/>
        <w:ind w:firstLine="567"/>
        <w:jc w:val="both"/>
        <w:rPr>
          <w:rFonts w:asciiTheme="majorBidi" w:hAnsiTheme="majorBidi" w:cstheme="majorBidi"/>
          <w:sz w:val="24"/>
          <w:szCs w:val="24"/>
        </w:rPr>
      </w:pPr>
      <w:r w:rsidRPr="001D552F">
        <w:rPr>
          <w:rFonts w:asciiTheme="majorBidi" w:hAnsiTheme="majorBidi" w:cstheme="majorBidi"/>
          <w:sz w:val="24"/>
          <w:szCs w:val="24"/>
        </w:rPr>
        <w:t xml:space="preserve"> </w:t>
      </w:r>
      <w:r w:rsidR="00F54E73" w:rsidRPr="00657397">
        <w:rPr>
          <w:rFonts w:asciiTheme="majorBidi" w:hAnsiTheme="majorBidi" w:cstheme="majorBidi"/>
          <w:sz w:val="24"/>
          <w:szCs w:val="24"/>
        </w:rPr>
        <w:t>Грубое игнорирование вахтовиками обычаев и традици</w:t>
      </w:r>
      <w:r w:rsidR="00E61135" w:rsidRPr="00657397">
        <w:rPr>
          <w:rFonts w:asciiTheme="majorBidi" w:hAnsiTheme="majorBidi" w:cstheme="majorBidi"/>
          <w:sz w:val="24"/>
          <w:szCs w:val="24"/>
        </w:rPr>
        <w:t>й</w:t>
      </w:r>
      <w:r w:rsidR="009F689A" w:rsidRPr="00657397">
        <w:rPr>
          <w:rFonts w:asciiTheme="majorBidi" w:hAnsiTheme="majorBidi" w:cstheme="majorBidi"/>
          <w:sz w:val="24"/>
          <w:szCs w:val="24"/>
        </w:rPr>
        <w:t xml:space="preserve"> казахского населения послужило толчком к взрыву возмущения.</w:t>
      </w:r>
      <w:r w:rsidR="00F54E73" w:rsidRPr="00657397">
        <w:rPr>
          <w:rFonts w:asciiTheme="majorBidi" w:hAnsiTheme="majorBidi" w:cstheme="majorBidi"/>
          <w:sz w:val="24"/>
          <w:szCs w:val="24"/>
        </w:rPr>
        <w:t xml:space="preserve"> Обострение социальных условий  незаметно переплелось с напряженностью в</w:t>
      </w:r>
      <w:r w:rsidR="009F689A" w:rsidRPr="00657397">
        <w:rPr>
          <w:rFonts w:asciiTheme="majorBidi" w:hAnsiTheme="majorBidi" w:cstheme="majorBidi"/>
          <w:sz w:val="24"/>
          <w:szCs w:val="24"/>
        </w:rPr>
        <w:t xml:space="preserve"> </w:t>
      </w:r>
      <w:r w:rsidR="00F54E73" w:rsidRPr="00657397">
        <w:rPr>
          <w:rFonts w:asciiTheme="majorBidi" w:hAnsiTheme="majorBidi" w:cstheme="majorBidi"/>
          <w:sz w:val="24"/>
          <w:szCs w:val="24"/>
        </w:rPr>
        <w:t>межнациональных отношениях, особенно между представителями коренного населения и национальностей Кавказа, проживающих в городе. В июне 1989 г. в городе возникли массовые беспорядки, приведшие к кровопро</w:t>
      </w:r>
      <w:r w:rsidR="00F54E73" w:rsidRPr="00657397">
        <w:rPr>
          <w:rFonts w:asciiTheme="majorBidi" w:hAnsiTheme="majorBidi" w:cstheme="majorBidi"/>
          <w:sz w:val="24"/>
          <w:szCs w:val="24"/>
        </w:rPr>
        <w:softHyphen/>
        <w:t>литию с обеих сторон.</w:t>
      </w:r>
      <w:r w:rsidR="009F689A" w:rsidRPr="00657397">
        <w:rPr>
          <w:rFonts w:asciiTheme="majorBidi" w:hAnsiTheme="majorBidi" w:cstheme="majorBidi"/>
          <w:sz w:val="24"/>
          <w:szCs w:val="24"/>
        </w:rPr>
        <w:t xml:space="preserve"> Рабочая молодёжь громила лавки, питейные заведения</w:t>
      </w:r>
    </w:p>
    <w:p w:rsidR="00F54E73" w:rsidRPr="00657397" w:rsidRDefault="00F54E73" w:rsidP="003E65A5">
      <w:pPr>
        <w:shd w:val="clear" w:color="auto" w:fill="FFFFFF"/>
        <w:spacing w:after="0" w:line="240" w:lineRule="auto"/>
        <w:ind w:firstLine="567"/>
        <w:jc w:val="both"/>
        <w:rPr>
          <w:rFonts w:asciiTheme="majorBidi" w:hAnsiTheme="majorBidi" w:cstheme="majorBidi"/>
          <w:sz w:val="24"/>
          <w:szCs w:val="24"/>
        </w:rPr>
      </w:pPr>
      <w:r w:rsidRPr="00657397">
        <w:rPr>
          <w:rFonts w:asciiTheme="majorBidi" w:hAnsiTheme="majorBidi" w:cstheme="majorBidi"/>
          <w:sz w:val="24"/>
          <w:szCs w:val="24"/>
        </w:rPr>
        <w:t>Этот конфликт был погашен только с помощью правоохранительных органов и войск специального назначения. Большинство вахтовиков пришлось эвакуировать из города. Но даже после таких событий многие проблемы еще долгое время оставались нерешенными. Немало локальных конфликтов происходило и в других городах и рабочих поселках, и всегда в корне таких событий находились социальные причины.</w:t>
      </w:r>
    </w:p>
    <w:p w:rsidR="00657397" w:rsidRPr="00657397" w:rsidRDefault="00657397" w:rsidP="003E65A5">
      <w:pPr>
        <w:shd w:val="clear" w:color="auto" w:fill="FFFFFF"/>
        <w:spacing w:after="0" w:line="240" w:lineRule="auto"/>
        <w:ind w:firstLine="567"/>
        <w:jc w:val="both"/>
        <w:rPr>
          <w:rFonts w:asciiTheme="majorBidi" w:hAnsiTheme="majorBidi" w:cstheme="majorBidi"/>
          <w:sz w:val="24"/>
          <w:szCs w:val="24"/>
        </w:rPr>
      </w:pPr>
      <w:r w:rsidRPr="00657397">
        <w:rPr>
          <w:rFonts w:asciiTheme="majorBidi" w:hAnsiTheme="majorBidi" w:cstheme="majorBidi"/>
          <w:b/>
          <w:i/>
          <w:iCs/>
          <w:sz w:val="24"/>
          <w:szCs w:val="24"/>
        </w:rPr>
        <w:t>Караганда: забастовки шахтеров</w:t>
      </w:r>
      <w:r w:rsidRPr="00657397">
        <w:rPr>
          <w:rFonts w:asciiTheme="majorBidi" w:hAnsiTheme="majorBidi" w:cstheme="majorBidi"/>
          <w:i/>
          <w:iCs/>
          <w:sz w:val="24"/>
          <w:szCs w:val="24"/>
        </w:rPr>
        <w:t>.</w:t>
      </w:r>
    </w:p>
    <w:p w:rsidR="00F54E73" w:rsidRPr="00657397" w:rsidRDefault="00F54E73" w:rsidP="003E65A5">
      <w:pPr>
        <w:shd w:val="clear" w:color="auto" w:fill="FFFFFF"/>
        <w:tabs>
          <w:tab w:val="left" w:pos="1390"/>
          <w:tab w:val="left" w:pos="2513"/>
        </w:tabs>
        <w:spacing w:after="0" w:line="240" w:lineRule="auto"/>
        <w:ind w:firstLine="567"/>
        <w:jc w:val="both"/>
        <w:rPr>
          <w:rFonts w:asciiTheme="majorBidi" w:hAnsiTheme="majorBidi" w:cstheme="majorBidi"/>
          <w:sz w:val="24"/>
          <w:szCs w:val="24"/>
        </w:rPr>
      </w:pPr>
      <w:r w:rsidRPr="00657397">
        <w:rPr>
          <w:rFonts w:asciiTheme="majorBidi" w:hAnsiTheme="majorBidi" w:cstheme="majorBidi"/>
          <w:b/>
          <w:i/>
          <w:iCs/>
          <w:sz w:val="24"/>
          <w:szCs w:val="24"/>
        </w:rPr>
        <w:t xml:space="preserve"> </w:t>
      </w:r>
      <w:r w:rsidRPr="00657397">
        <w:rPr>
          <w:rFonts w:asciiTheme="majorBidi" w:hAnsiTheme="majorBidi" w:cstheme="majorBidi"/>
          <w:sz w:val="24"/>
          <w:szCs w:val="24"/>
        </w:rPr>
        <w:t xml:space="preserve">В июле 1989 г. вслед за шахтерами </w:t>
      </w:r>
      <w:r w:rsidR="00657397" w:rsidRPr="00657397">
        <w:rPr>
          <w:rFonts w:asciiTheme="majorBidi" w:hAnsiTheme="majorBidi" w:cstheme="majorBidi"/>
          <w:sz w:val="24"/>
          <w:szCs w:val="24"/>
        </w:rPr>
        <w:t xml:space="preserve">Донбасса и Кузбасса забастовали шахтеры </w:t>
      </w:r>
      <w:r w:rsidRPr="00657397">
        <w:rPr>
          <w:rFonts w:asciiTheme="majorBidi" w:hAnsiTheme="majorBidi" w:cstheme="majorBidi"/>
          <w:sz w:val="24"/>
          <w:szCs w:val="24"/>
        </w:rPr>
        <w:t>Карагандинского угольного бассейна. Ежедневно в забастовках принимало участие до 10-15 тысяч человек.</w:t>
      </w:r>
    </w:p>
    <w:p w:rsidR="00F54E73" w:rsidRPr="00657397" w:rsidRDefault="00F54E73" w:rsidP="003E65A5">
      <w:pPr>
        <w:shd w:val="clear" w:color="auto" w:fill="FFFFFF"/>
        <w:spacing w:after="0" w:line="240" w:lineRule="auto"/>
        <w:ind w:firstLine="567"/>
        <w:jc w:val="both"/>
        <w:rPr>
          <w:rFonts w:asciiTheme="majorBidi" w:hAnsiTheme="majorBidi" w:cstheme="majorBidi"/>
          <w:sz w:val="24"/>
          <w:szCs w:val="24"/>
        </w:rPr>
      </w:pPr>
      <w:r w:rsidRPr="00657397">
        <w:rPr>
          <w:rFonts w:asciiTheme="majorBidi" w:hAnsiTheme="majorBidi" w:cstheme="majorBidi"/>
          <w:sz w:val="24"/>
          <w:szCs w:val="24"/>
        </w:rPr>
        <w:t>Требования шахтеров:</w:t>
      </w:r>
    </w:p>
    <w:p w:rsidR="00657397" w:rsidRPr="00657397" w:rsidRDefault="00657397" w:rsidP="001D552F">
      <w:pPr>
        <w:pStyle w:val="aa"/>
        <w:numPr>
          <w:ilvl w:val="0"/>
          <w:numId w:val="15"/>
        </w:numPr>
        <w:shd w:val="clear" w:color="auto" w:fill="FFFFFF"/>
        <w:tabs>
          <w:tab w:val="left" w:pos="851"/>
        </w:tabs>
        <w:spacing w:after="0" w:line="240" w:lineRule="auto"/>
        <w:ind w:left="0" w:firstLine="567"/>
        <w:jc w:val="both"/>
        <w:rPr>
          <w:rFonts w:asciiTheme="majorBidi" w:hAnsiTheme="majorBidi" w:cstheme="majorBidi"/>
          <w:sz w:val="24"/>
          <w:szCs w:val="24"/>
        </w:rPr>
      </w:pPr>
      <w:r w:rsidRPr="00657397">
        <w:rPr>
          <w:rFonts w:asciiTheme="majorBidi" w:hAnsiTheme="majorBidi" w:cstheme="majorBidi"/>
          <w:sz w:val="24"/>
          <w:szCs w:val="24"/>
        </w:rPr>
        <w:t>Экономические:</w:t>
      </w:r>
    </w:p>
    <w:p w:rsidR="00F54E73" w:rsidRPr="00657397" w:rsidRDefault="00F54E73" w:rsidP="003E65A5">
      <w:pPr>
        <w:widowControl w:val="0"/>
        <w:numPr>
          <w:ilvl w:val="0"/>
          <w:numId w:val="4"/>
        </w:numPr>
        <w:shd w:val="clear" w:color="auto" w:fill="FFFFFF"/>
        <w:tabs>
          <w:tab w:val="left" w:pos="158"/>
        </w:tabs>
        <w:autoSpaceDE w:val="0"/>
        <w:autoSpaceDN w:val="0"/>
        <w:adjustRightInd w:val="0"/>
        <w:spacing w:after="0" w:line="240" w:lineRule="auto"/>
        <w:ind w:firstLine="567"/>
        <w:jc w:val="both"/>
        <w:rPr>
          <w:rFonts w:asciiTheme="majorBidi" w:hAnsiTheme="majorBidi" w:cstheme="majorBidi"/>
          <w:sz w:val="24"/>
          <w:szCs w:val="24"/>
        </w:rPr>
      </w:pPr>
      <w:r w:rsidRPr="00657397">
        <w:rPr>
          <w:rFonts w:asciiTheme="majorBidi" w:hAnsiTheme="majorBidi" w:cstheme="majorBidi"/>
          <w:sz w:val="24"/>
          <w:szCs w:val="24"/>
        </w:rPr>
        <w:t>повышение заработной платы;</w:t>
      </w:r>
    </w:p>
    <w:p w:rsidR="00F54E73" w:rsidRPr="00657397" w:rsidRDefault="00F54E73" w:rsidP="003E65A5">
      <w:pPr>
        <w:widowControl w:val="0"/>
        <w:numPr>
          <w:ilvl w:val="0"/>
          <w:numId w:val="4"/>
        </w:numPr>
        <w:shd w:val="clear" w:color="auto" w:fill="FFFFFF"/>
        <w:tabs>
          <w:tab w:val="left" w:pos="158"/>
        </w:tabs>
        <w:autoSpaceDE w:val="0"/>
        <w:autoSpaceDN w:val="0"/>
        <w:adjustRightInd w:val="0"/>
        <w:spacing w:after="0" w:line="240" w:lineRule="auto"/>
        <w:ind w:firstLine="567"/>
        <w:jc w:val="both"/>
        <w:rPr>
          <w:rFonts w:asciiTheme="majorBidi" w:hAnsiTheme="majorBidi" w:cstheme="majorBidi"/>
          <w:sz w:val="24"/>
          <w:szCs w:val="24"/>
        </w:rPr>
      </w:pPr>
      <w:r w:rsidRPr="00657397">
        <w:rPr>
          <w:rFonts w:asciiTheme="majorBidi" w:hAnsiTheme="majorBidi" w:cstheme="majorBidi"/>
          <w:sz w:val="24"/>
          <w:szCs w:val="24"/>
        </w:rPr>
        <w:t>улучшение условий работы на шахтах;</w:t>
      </w:r>
    </w:p>
    <w:p w:rsidR="00F54E73" w:rsidRPr="00657397" w:rsidRDefault="00F54E73" w:rsidP="003E65A5">
      <w:pPr>
        <w:widowControl w:val="0"/>
        <w:numPr>
          <w:ilvl w:val="0"/>
          <w:numId w:val="4"/>
        </w:numPr>
        <w:shd w:val="clear" w:color="auto" w:fill="FFFFFF"/>
        <w:tabs>
          <w:tab w:val="left" w:pos="158"/>
        </w:tabs>
        <w:autoSpaceDE w:val="0"/>
        <w:autoSpaceDN w:val="0"/>
        <w:adjustRightInd w:val="0"/>
        <w:spacing w:after="0" w:line="240" w:lineRule="auto"/>
        <w:ind w:firstLine="567"/>
        <w:jc w:val="both"/>
        <w:rPr>
          <w:rFonts w:asciiTheme="majorBidi" w:hAnsiTheme="majorBidi" w:cstheme="majorBidi"/>
          <w:sz w:val="24"/>
          <w:szCs w:val="24"/>
        </w:rPr>
      </w:pPr>
      <w:r w:rsidRPr="00657397">
        <w:rPr>
          <w:rFonts w:asciiTheme="majorBidi" w:hAnsiTheme="majorBidi" w:cstheme="majorBidi"/>
          <w:sz w:val="24"/>
          <w:szCs w:val="24"/>
        </w:rPr>
        <w:t>изменение ассорти</w:t>
      </w:r>
      <w:r w:rsidR="00657397">
        <w:rPr>
          <w:rFonts w:asciiTheme="majorBidi" w:hAnsiTheme="majorBidi" w:cstheme="majorBidi"/>
          <w:sz w:val="24"/>
          <w:szCs w:val="24"/>
        </w:rPr>
        <w:t>мента продовольственных товаров.</w:t>
      </w:r>
    </w:p>
    <w:p w:rsidR="00657397" w:rsidRPr="00657397" w:rsidRDefault="00657397" w:rsidP="001D552F">
      <w:pPr>
        <w:pStyle w:val="aa"/>
        <w:numPr>
          <w:ilvl w:val="0"/>
          <w:numId w:val="15"/>
        </w:numPr>
        <w:shd w:val="clear" w:color="auto" w:fill="FFFFFF"/>
        <w:tabs>
          <w:tab w:val="left" w:pos="851"/>
        </w:tabs>
        <w:spacing w:after="0" w:line="240" w:lineRule="auto"/>
        <w:ind w:left="0" w:firstLine="567"/>
        <w:jc w:val="both"/>
        <w:rPr>
          <w:rFonts w:asciiTheme="majorBidi" w:hAnsiTheme="majorBidi" w:cstheme="majorBidi"/>
          <w:sz w:val="24"/>
          <w:szCs w:val="24"/>
        </w:rPr>
      </w:pPr>
      <w:r w:rsidRPr="00657397">
        <w:rPr>
          <w:rFonts w:asciiTheme="majorBidi" w:hAnsiTheme="majorBidi" w:cstheme="majorBidi"/>
          <w:sz w:val="24"/>
          <w:szCs w:val="24"/>
        </w:rPr>
        <w:t>Политические:</w:t>
      </w:r>
    </w:p>
    <w:p w:rsidR="00F54E73" w:rsidRPr="00657397" w:rsidRDefault="00F54E73" w:rsidP="003E65A5">
      <w:pPr>
        <w:widowControl w:val="0"/>
        <w:numPr>
          <w:ilvl w:val="0"/>
          <w:numId w:val="4"/>
        </w:numPr>
        <w:shd w:val="clear" w:color="auto" w:fill="FFFFFF"/>
        <w:tabs>
          <w:tab w:val="left" w:pos="158"/>
        </w:tabs>
        <w:autoSpaceDE w:val="0"/>
        <w:autoSpaceDN w:val="0"/>
        <w:adjustRightInd w:val="0"/>
        <w:spacing w:after="0" w:line="240" w:lineRule="auto"/>
        <w:ind w:firstLine="567"/>
        <w:jc w:val="both"/>
        <w:rPr>
          <w:rFonts w:asciiTheme="majorBidi" w:hAnsiTheme="majorBidi" w:cstheme="majorBidi"/>
          <w:sz w:val="24"/>
          <w:szCs w:val="24"/>
        </w:rPr>
      </w:pPr>
      <w:r w:rsidRPr="00657397">
        <w:rPr>
          <w:rFonts w:asciiTheme="majorBidi" w:hAnsiTheme="majorBidi" w:cstheme="majorBidi"/>
          <w:sz w:val="24"/>
          <w:szCs w:val="24"/>
        </w:rPr>
        <w:t>закрыти</w:t>
      </w:r>
      <w:r w:rsidR="00657397">
        <w:rPr>
          <w:rFonts w:asciiTheme="majorBidi" w:hAnsiTheme="majorBidi" w:cstheme="majorBidi"/>
          <w:sz w:val="24"/>
          <w:szCs w:val="24"/>
        </w:rPr>
        <w:t>е</w:t>
      </w:r>
      <w:r w:rsidRPr="00657397">
        <w:rPr>
          <w:rFonts w:asciiTheme="majorBidi" w:hAnsiTheme="majorBidi" w:cstheme="majorBidi"/>
          <w:sz w:val="24"/>
          <w:szCs w:val="24"/>
        </w:rPr>
        <w:t xml:space="preserve"> Семипалатинского ядерного полигона;</w:t>
      </w:r>
    </w:p>
    <w:p w:rsidR="00F54E73" w:rsidRPr="00657397" w:rsidRDefault="00657397" w:rsidP="003E65A5">
      <w:pPr>
        <w:widowControl w:val="0"/>
        <w:numPr>
          <w:ilvl w:val="0"/>
          <w:numId w:val="4"/>
        </w:numPr>
        <w:shd w:val="clear" w:color="auto" w:fill="FFFFFF"/>
        <w:tabs>
          <w:tab w:val="left" w:pos="158"/>
        </w:tabs>
        <w:autoSpaceDE w:val="0"/>
        <w:autoSpaceDN w:val="0"/>
        <w:adjustRightInd w:val="0"/>
        <w:spacing w:after="0" w:line="240" w:lineRule="auto"/>
        <w:ind w:firstLine="567"/>
        <w:jc w:val="both"/>
        <w:rPr>
          <w:rFonts w:asciiTheme="majorBidi" w:hAnsiTheme="majorBidi" w:cstheme="majorBidi"/>
          <w:sz w:val="24"/>
          <w:szCs w:val="24"/>
        </w:rPr>
      </w:pPr>
      <w:r w:rsidRPr="00657397">
        <w:rPr>
          <w:rFonts w:asciiTheme="majorBidi" w:hAnsiTheme="majorBidi" w:cstheme="majorBidi"/>
          <w:sz w:val="24"/>
          <w:szCs w:val="24"/>
        </w:rPr>
        <w:t>ли</w:t>
      </w:r>
      <w:r>
        <w:rPr>
          <w:rFonts w:asciiTheme="majorBidi" w:hAnsiTheme="majorBidi" w:cstheme="majorBidi"/>
          <w:sz w:val="24"/>
          <w:szCs w:val="24"/>
        </w:rPr>
        <w:t>квидация</w:t>
      </w:r>
      <w:r w:rsidRPr="00657397">
        <w:rPr>
          <w:rFonts w:asciiTheme="majorBidi" w:hAnsiTheme="majorBidi" w:cstheme="majorBidi"/>
          <w:sz w:val="24"/>
          <w:szCs w:val="24"/>
        </w:rPr>
        <w:t xml:space="preserve"> монополи</w:t>
      </w:r>
      <w:r>
        <w:rPr>
          <w:rFonts w:asciiTheme="majorBidi" w:hAnsiTheme="majorBidi" w:cstheme="majorBidi"/>
          <w:sz w:val="24"/>
          <w:szCs w:val="24"/>
        </w:rPr>
        <w:t>и</w:t>
      </w:r>
      <w:r w:rsidRPr="00657397">
        <w:rPr>
          <w:rFonts w:asciiTheme="majorBidi" w:hAnsiTheme="majorBidi" w:cstheme="majorBidi"/>
          <w:sz w:val="24"/>
          <w:szCs w:val="24"/>
        </w:rPr>
        <w:t xml:space="preserve"> союзных министерств</w:t>
      </w:r>
      <w:r w:rsidR="00F54E73" w:rsidRPr="00657397">
        <w:rPr>
          <w:rFonts w:asciiTheme="majorBidi" w:hAnsiTheme="majorBidi" w:cstheme="majorBidi"/>
          <w:sz w:val="24"/>
          <w:szCs w:val="24"/>
        </w:rPr>
        <w:t>.</w:t>
      </w:r>
    </w:p>
    <w:p w:rsidR="00F54E73" w:rsidRPr="00657397" w:rsidRDefault="00F54E73" w:rsidP="003E65A5">
      <w:pPr>
        <w:shd w:val="clear" w:color="auto" w:fill="FFFFFF"/>
        <w:spacing w:after="0" w:line="240" w:lineRule="auto"/>
        <w:ind w:firstLine="567"/>
        <w:jc w:val="both"/>
        <w:rPr>
          <w:rFonts w:asciiTheme="majorBidi" w:hAnsiTheme="majorBidi" w:cstheme="majorBidi"/>
          <w:sz w:val="24"/>
          <w:szCs w:val="24"/>
        </w:rPr>
      </w:pPr>
      <w:r w:rsidRPr="00657397">
        <w:rPr>
          <w:rFonts w:asciiTheme="majorBidi" w:hAnsiTheme="majorBidi" w:cstheme="majorBidi"/>
          <w:i/>
          <w:iCs/>
          <w:sz w:val="24"/>
          <w:szCs w:val="24"/>
        </w:rPr>
        <w:t xml:space="preserve"> </w:t>
      </w:r>
      <w:r w:rsidR="00657397" w:rsidRPr="00657397">
        <w:rPr>
          <w:rFonts w:ascii="Times New Roman" w:hAnsi="Times New Roman" w:cs="Times New Roman"/>
          <w:sz w:val="24"/>
        </w:rPr>
        <w:t xml:space="preserve">Эти требования были поддержаны большинством рабочих. Шахтеры создали забастовочный комитет и продолжили акцию в организованном порядке. </w:t>
      </w:r>
      <w:r w:rsidR="00657397" w:rsidRPr="00657397">
        <w:rPr>
          <w:rFonts w:asciiTheme="majorBidi" w:hAnsiTheme="majorBidi" w:cstheme="majorBidi"/>
          <w:sz w:val="24"/>
          <w:szCs w:val="24"/>
        </w:rPr>
        <w:t>Во главе созданных шахтерами стачкомов стали Д. Тегисов, П. Шлегель, М. Рамазанов, В. Перебейнос и др.</w:t>
      </w:r>
    </w:p>
    <w:p w:rsidR="00F54E73" w:rsidRPr="00657397" w:rsidRDefault="00F54E73" w:rsidP="003E65A5">
      <w:pPr>
        <w:shd w:val="clear" w:color="auto" w:fill="FFFFFF"/>
        <w:spacing w:after="0" w:line="240" w:lineRule="auto"/>
        <w:ind w:firstLine="567"/>
        <w:jc w:val="both"/>
        <w:rPr>
          <w:rFonts w:asciiTheme="majorBidi" w:hAnsiTheme="majorBidi" w:cstheme="majorBidi"/>
          <w:sz w:val="24"/>
          <w:szCs w:val="24"/>
        </w:rPr>
      </w:pPr>
      <w:r w:rsidRPr="00657397">
        <w:rPr>
          <w:rFonts w:asciiTheme="majorBidi" w:hAnsiTheme="majorBidi" w:cstheme="majorBidi"/>
          <w:i/>
          <w:iCs/>
          <w:sz w:val="24"/>
          <w:szCs w:val="24"/>
        </w:rPr>
        <w:t>Реакция руководства страны:</w:t>
      </w:r>
    </w:p>
    <w:p w:rsidR="00F54E73" w:rsidRPr="00657397" w:rsidRDefault="00F54E73" w:rsidP="003E65A5">
      <w:pPr>
        <w:widowControl w:val="0"/>
        <w:numPr>
          <w:ilvl w:val="0"/>
          <w:numId w:val="5"/>
        </w:numPr>
        <w:shd w:val="clear" w:color="auto" w:fill="FFFFFF"/>
        <w:tabs>
          <w:tab w:val="left" w:pos="137"/>
        </w:tabs>
        <w:autoSpaceDE w:val="0"/>
        <w:autoSpaceDN w:val="0"/>
        <w:adjustRightInd w:val="0"/>
        <w:spacing w:after="0" w:line="240" w:lineRule="auto"/>
        <w:ind w:firstLine="567"/>
        <w:jc w:val="both"/>
        <w:rPr>
          <w:rFonts w:asciiTheme="majorBidi" w:hAnsiTheme="majorBidi" w:cstheme="majorBidi"/>
          <w:sz w:val="24"/>
          <w:szCs w:val="24"/>
        </w:rPr>
      </w:pPr>
      <w:r w:rsidRPr="00657397">
        <w:rPr>
          <w:rFonts w:asciiTheme="majorBidi" w:hAnsiTheme="majorBidi" w:cstheme="majorBidi"/>
          <w:sz w:val="24"/>
          <w:szCs w:val="24"/>
        </w:rPr>
        <w:t>Ответами прибывшего в Караганду для успокоения шахтеров министра угольной промышленности СССР М. И. Щадова шахтеры не удовлетворились.</w:t>
      </w:r>
    </w:p>
    <w:p w:rsidR="00657397" w:rsidRPr="00657397" w:rsidRDefault="00F54E73" w:rsidP="003E65A5">
      <w:pPr>
        <w:widowControl w:val="0"/>
        <w:numPr>
          <w:ilvl w:val="0"/>
          <w:numId w:val="5"/>
        </w:numPr>
        <w:shd w:val="clear" w:color="auto" w:fill="FFFFFF"/>
        <w:tabs>
          <w:tab w:val="left" w:pos="137"/>
        </w:tabs>
        <w:autoSpaceDE w:val="0"/>
        <w:autoSpaceDN w:val="0"/>
        <w:adjustRightInd w:val="0"/>
        <w:spacing w:after="0" w:line="240" w:lineRule="auto"/>
        <w:ind w:firstLine="567"/>
        <w:jc w:val="both"/>
        <w:rPr>
          <w:rFonts w:asciiTheme="majorBidi" w:hAnsiTheme="majorBidi" w:cstheme="majorBidi"/>
          <w:sz w:val="24"/>
          <w:szCs w:val="24"/>
        </w:rPr>
      </w:pPr>
      <w:r w:rsidRPr="00657397">
        <w:rPr>
          <w:rFonts w:asciiTheme="majorBidi" w:hAnsiTheme="majorBidi" w:cstheme="majorBidi"/>
          <w:sz w:val="24"/>
          <w:szCs w:val="24"/>
        </w:rPr>
        <w:t>В Караганду срочно прилетел Первый секретарь ЦК Компартии Казахстана Н. А. Назарбаев. После серий встреч правительству республики удалось успокоить шахтеров.</w:t>
      </w:r>
    </w:p>
    <w:p w:rsidR="00F54E73" w:rsidRPr="007D1357" w:rsidRDefault="00F54E73" w:rsidP="007D1357">
      <w:pPr>
        <w:widowControl w:val="0"/>
        <w:shd w:val="clear" w:color="auto" w:fill="FFFFFF"/>
        <w:tabs>
          <w:tab w:val="left" w:pos="137"/>
        </w:tabs>
        <w:autoSpaceDE w:val="0"/>
        <w:autoSpaceDN w:val="0"/>
        <w:adjustRightInd w:val="0"/>
        <w:spacing w:after="0" w:line="240" w:lineRule="auto"/>
        <w:ind w:firstLine="567"/>
        <w:jc w:val="both"/>
        <w:rPr>
          <w:rFonts w:asciiTheme="majorBidi" w:hAnsiTheme="majorBidi" w:cstheme="majorBidi"/>
          <w:sz w:val="24"/>
          <w:szCs w:val="24"/>
        </w:rPr>
      </w:pPr>
      <w:r w:rsidRPr="00657397">
        <w:rPr>
          <w:rFonts w:asciiTheme="majorBidi" w:hAnsiTheme="majorBidi" w:cstheme="majorBidi"/>
          <w:sz w:val="24"/>
          <w:szCs w:val="24"/>
        </w:rPr>
        <w:t>Главной причиной явилось то, что требования бастующих шахтеров и позиция первого секретаря ЦК Компартии Казахстана совпали: обе стороны были недовольны монополией центральных ведомств и желали экономической самостоятельност</w:t>
      </w:r>
      <w:r w:rsidR="00657397" w:rsidRPr="00657397">
        <w:rPr>
          <w:rFonts w:asciiTheme="majorBidi" w:hAnsiTheme="majorBidi" w:cstheme="majorBidi"/>
          <w:sz w:val="24"/>
          <w:szCs w:val="24"/>
        </w:rPr>
        <w:t xml:space="preserve">и. После обещания руководителей </w:t>
      </w:r>
      <w:r w:rsidRPr="00657397">
        <w:rPr>
          <w:rFonts w:asciiTheme="majorBidi" w:hAnsiTheme="majorBidi" w:cstheme="majorBidi"/>
          <w:sz w:val="24"/>
          <w:szCs w:val="24"/>
        </w:rPr>
        <w:t>республики выполнить справедливо поставленные требования шахтеров забастовки прекратились.</w:t>
      </w:r>
    </w:p>
    <w:sectPr w:rsidR="00F54E73" w:rsidRPr="007D1357" w:rsidSect="002C38E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B32" w:rsidRDefault="00226B32" w:rsidP="001018B4">
      <w:pPr>
        <w:spacing w:after="0" w:line="240" w:lineRule="auto"/>
      </w:pPr>
      <w:r>
        <w:separator/>
      </w:r>
    </w:p>
  </w:endnote>
  <w:endnote w:type="continuationSeparator" w:id="1">
    <w:p w:rsidR="00226B32" w:rsidRDefault="00226B32" w:rsidP="001018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B32" w:rsidRDefault="00226B32" w:rsidP="001018B4">
      <w:pPr>
        <w:spacing w:after="0" w:line="240" w:lineRule="auto"/>
      </w:pPr>
      <w:r>
        <w:separator/>
      </w:r>
    </w:p>
  </w:footnote>
  <w:footnote w:type="continuationSeparator" w:id="1">
    <w:p w:rsidR="00226B32" w:rsidRDefault="00226B32" w:rsidP="001018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43A0140"/>
    <w:lvl w:ilvl="0">
      <w:numFmt w:val="bullet"/>
      <w:lvlText w:val="*"/>
      <w:lvlJc w:val="left"/>
    </w:lvl>
  </w:abstractNum>
  <w:abstractNum w:abstractNumId="1">
    <w:nsid w:val="06CC64DD"/>
    <w:multiLevelType w:val="hybridMultilevel"/>
    <w:tmpl w:val="19449DCC"/>
    <w:lvl w:ilvl="0" w:tplc="DB8C2044">
      <w:start w:val="1"/>
      <w:numFmt w:val="decimal"/>
      <w:lvlText w:val="%1."/>
      <w:lvlJc w:val="left"/>
      <w:pPr>
        <w:ind w:left="518" w:hanging="360"/>
      </w:pPr>
      <w:rPr>
        <w:rFonts w:hint="default"/>
      </w:rPr>
    </w:lvl>
    <w:lvl w:ilvl="1" w:tplc="04190019" w:tentative="1">
      <w:start w:val="1"/>
      <w:numFmt w:val="lowerLetter"/>
      <w:lvlText w:val="%2."/>
      <w:lvlJc w:val="left"/>
      <w:pPr>
        <w:ind w:left="1238" w:hanging="360"/>
      </w:pPr>
    </w:lvl>
    <w:lvl w:ilvl="2" w:tplc="0419001B" w:tentative="1">
      <w:start w:val="1"/>
      <w:numFmt w:val="lowerRoman"/>
      <w:lvlText w:val="%3."/>
      <w:lvlJc w:val="right"/>
      <w:pPr>
        <w:ind w:left="1958" w:hanging="180"/>
      </w:pPr>
    </w:lvl>
    <w:lvl w:ilvl="3" w:tplc="0419000F" w:tentative="1">
      <w:start w:val="1"/>
      <w:numFmt w:val="decimal"/>
      <w:lvlText w:val="%4."/>
      <w:lvlJc w:val="left"/>
      <w:pPr>
        <w:ind w:left="2678" w:hanging="360"/>
      </w:pPr>
    </w:lvl>
    <w:lvl w:ilvl="4" w:tplc="04190019" w:tentative="1">
      <w:start w:val="1"/>
      <w:numFmt w:val="lowerLetter"/>
      <w:lvlText w:val="%5."/>
      <w:lvlJc w:val="left"/>
      <w:pPr>
        <w:ind w:left="3398" w:hanging="360"/>
      </w:pPr>
    </w:lvl>
    <w:lvl w:ilvl="5" w:tplc="0419001B" w:tentative="1">
      <w:start w:val="1"/>
      <w:numFmt w:val="lowerRoman"/>
      <w:lvlText w:val="%6."/>
      <w:lvlJc w:val="right"/>
      <w:pPr>
        <w:ind w:left="4118" w:hanging="180"/>
      </w:pPr>
    </w:lvl>
    <w:lvl w:ilvl="6" w:tplc="0419000F" w:tentative="1">
      <w:start w:val="1"/>
      <w:numFmt w:val="decimal"/>
      <w:lvlText w:val="%7."/>
      <w:lvlJc w:val="left"/>
      <w:pPr>
        <w:ind w:left="4838" w:hanging="360"/>
      </w:pPr>
    </w:lvl>
    <w:lvl w:ilvl="7" w:tplc="04190019" w:tentative="1">
      <w:start w:val="1"/>
      <w:numFmt w:val="lowerLetter"/>
      <w:lvlText w:val="%8."/>
      <w:lvlJc w:val="left"/>
      <w:pPr>
        <w:ind w:left="5558" w:hanging="360"/>
      </w:pPr>
    </w:lvl>
    <w:lvl w:ilvl="8" w:tplc="0419001B" w:tentative="1">
      <w:start w:val="1"/>
      <w:numFmt w:val="lowerRoman"/>
      <w:lvlText w:val="%9."/>
      <w:lvlJc w:val="right"/>
      <w:pPr>
        <w:ind w:left="6278" w:hanging="180"/>
      </w:pPr>
    </w:lvl>
  </w:abstractNum>
  <w:abstractNum w:abstractNumId="2">
    <w:nsid w:val="08FA08EC"/>
    <w:multiLevelType w:val="singleLevel"/>
    <w:tmpl w:val="CAFCA002"/>
    <w:lvl w:ilvl="0">
      <w:start w:val="3"/>
      <w:numFmt w:val="decimal"/>
      <w:lvlText w:val="%1."/>
      <w:legacy w:legacy="1" w:legacySpace="0" w:legacyIndent="144"/>
      <w:lvlJc w:val="left"/>
      <w:rPr>
        <w:rFonts w:ascii="Times New Roman" w:hAnsi="Times New Roman" w:cs="Times New Roman" w:hint="default"/>
      </w:rPr>
    </w:lvl>
  </w:abstractNum>
  <w:abstractNum w:abstractNumId="3">
    <w:nsid w:val="12562354"/>
    <w:multiLevelType w:val="hybridMultilevel"/>
    <w:tmpl w:val="A80428AA"/>
    <w:lvl w:ilvl="0" w:tplc="0419000D">
      <w:start w:val="1"/>
      <w:numFmt w:val="bullet"/>
      <w:lvlText w:val=""/>
      <w:lvlJc w:val="left"/>
      <w:pPr>
        <w:ind w:left="1046" w:hanging="360"/>
      </w:pPr>
      <w:rPr>
        <w:rFonts w:ascii="Wingdings" w:hAnsi="Wingdings" w:hint="default"/>
      </w:rPr>
    </w:lvl>
    <w:lvl w:ilvl="1" w:tplc="04190003" w:tentative="1">
      <w:start w:val="1"/>
      <w:numFmt w:val="bullet"/>
      <w:lvlText w:val="o"/>
      <w:lvlJc w:val="left"/>
      <w:pPr>
        <w:ind w:left="1766" w:hanging="360"/>
      </w:pPr>
      <w:rPr>
        <w:rFonts w:ascii="Courier New" w:hAnsi="Courier New" w:cs="Courier New" w:hint="default"/>
      </w:rPr>
    </w:lvl>
    <w:lvl w:ilvl="2" w:tplc="04190005" w:tentative="1">
      <w:start w:val="1"/>
      <w:numFmt w:val="bullet"/>
      <w:lvlText w:val=""/>
      <w:lvlJc w:val="left"/>
      <w:pPr>
        <w:ind w:left="2486" w:hanging="360"/>
      </w:pPr>
      <w:rPr>
        <w:rFonts w:ascii="Wingdings" w:hAnsi="Wingdings" w:hint="default"/>
      </w:rPr>
    </w:lvl>
    <w:lvl w:ilvl="3" w:tplc="04190001" w:tentative="1">
      <w:start w:val="1"/>
      <w:numFmt w:val="bullet"/>
      <w:lvlText w:val=""/>
      <w:lvlJc w:val="left"/>
      <w:pPr>
        <w:ind w:left="3206" w:hanging="360"/>
      </w:pPr>
      <w:rPr>
        <w:rFonts w:ascii="Symbol" w:hAnsi="Symbol" w:hint="default"/>
      </w:rPr>
    </w:lvl>
    <w:lvl w:ilvl="4" w:tplc="04190003" w:tentative="1">
      <w:start w:val="1"/>
      <w:numFmt w:val="bullet"/>
      <w:lvlText w:val="o"/>
      <w:lvlJc w:val="left"/>
      <w:pPr>
        <w:ind w:left="3926" w:hanging="360"/>
      </w:pPr>
      <w:rPr>
        <w:rFonts w:ascii="Courier New" w:hAnsi="Courier New" w:cs="Courier New" w:hint="default"/>
      </w:rPr>
    </w:lvl>
    <w:lvl w:ilvl="5" w:tplc="04190005" w:tentative="1">
      <w:start w:val="1"/>
      <w:numFmt w:val="bullet"/>
      <w:lvlText w:val=""/>
      <w:lvlJc w:val="left"/>
      <w:pPr>
        <w:ind w:left="4646" w:hanging="360"/>
      </w:pPr>
      <w:rPr>
        <w:rFonts w:ascii="Wingdings" w:hAnsi="Wingdings" w:hint="default"/>
      </w:rPr>
    </w:lvl>
    <w:lvl w:ilvl="6" w:tplc="04190001" w:tentative="1">
      <w:start w:val="1"/>
      <w:numFmt w:val="bullet"/>
      <w:lvlText w:val=""/>
      <w:lvlJc w:val="left"/>
      <w:pPr>
        <w:ind w:left="5366" w:hanging="360"/>
      </w:pPr>
      <w:rPr>
        <w:rFonts w:ascii="Symbol" w:hAnsi="Symbol" w:hint="default"/>
      </w:rPr>
    </w:lvl>
    <w:lvl w:ilvl="7" w:tplc="04190003" w:tentative="1">
      <w:start w:val="1"/>
      <w:numFmt w:val="bullet"/>
      <w:lvlText w:val="o"/>
      <w:lvlJc w:val="left"/>
      <w:pPr>
        <w:ind w:left="6086" w:hanging="360"/>
      </w:pPr>
      <w:rPr>
        <w:rFonts w:ascii="Courier New" w:hAnsi="Courier New" w:cs="Courier New" w:hint="default"/>
      </w:rPr>
    </w:lvl>
    <w:lvl w:ilvl="8" w:tplc="04190005" w:tentative="1">
      <w:start w:val="1"/>
      <w:numFmt w:val="bullet"/>
      <w:lvlText w:val=""/>
      <w:lvlJc w:val="left"/>
      <w:pPr>
        <w:ind w:left="6806" w:hanging="360"/>
      </w:pPr>
      <w:rPr>
        <w:rFonts w:ascii="Wingdings" w:hAnsi="Wingdings" w:hint="default"/>
      </w:rPr>
    </w:lvl>
  </w:abstractNum>
  <w:abstractNum w:abstractNumId="4">
    <w:nsid w:val="1349792A"/>
    <w:multiLevelType w:val="singleLevel"/>
    <w:tmpl w:val="42A2C868"/>
    <w:lvl w:ilvl="0">
      <w:start w:val="6"/>
      <w:numFmt w:val="decimal"/>
      <w:lvlText w:val="%1."/>
      <w:legacy w:legacy="1" w:legacySpace="0" w:legacyIndent="151"/>
      <w:lvlJc w:val="left"/>
      <w:rPr>
        <w:rFonts w:ascii="Times New Roman" w:hAnsi="Times New Roman" w:cs="Times New Roman" w:hint="default"/>
      </w:rPr>
    </w:lvl>
  </w:abstractNum>
  <w:abstractNum w:abstractNumId="5">
    <w:nsid w:val="327874A1"/>
    <w:multiLevelType w:val="hybridMultilevel"/>
    <w:tmpl w:val="357E9E2C"/>
    <w:lvl w:ilvl="0" w:tplc="E43A0140">
      <w:start w:val="65535"/>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3EAE5CA6"/>
    <w:multiLevelType w:val="hybridMultilevel"/>
    <w:tmpl w:val="1DA82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1"/>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22"/>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52"/>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51"/>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94"/>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93"/>
        <w:lvlJc w:val="left"/>
        <w:rPr>
          <w:rFonts w:ascii="Times New Roman" w:hAnsi="Times New Roman" w:cs="Times New Roman" w:hint="default"/>
        </w:rPr>
      </w:lvl>
    </w:lvlOverride>
  </w:num>
  <w:num w:numId="11">
    <w:abstractNumId w:val="4"/>
  </w:num>
  <w:num w:numId="12">
    <w:abstractNumId w:val="2"/>
  </w:num>
  <w:num w:numId="13">
    <w:abstractNumId w:val="3"/>
  </w:num>
  <w:num w:numId="14">
    <w:abstractNumId w:val="5"/>
  </w:num>
  <w:num w:numId="15">
    <w:abstractNumId w:val="1"/>
  </w:num>
  <w:num w:numId="16">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54E73"/>
    <w:rsid w:val="000471D7"/>
    <w:rsid w:val="000968A1"/>
    <w:rsid w:val="000A5703"/>
    <w:rsid w:val="001018B4"/>
    <w:rsid w:val="001437A8"/>
    <w:rsid w:val="0015468F"/>
    <w:rsid w:val="00184042"/>
    <w:rsid w:val="001A7A50"/>
    <w:rsid w:val="001D552F"/>
    <w:rsid w:val="002136C7"/>
    <w:rsid w:val="00223592"/>
    <w:rsid w:val="00226B32"/>
    <w:rsid w:val="00247C42"/>
    <w:rsid w:val="002C38E7"/>
    <w:rsid w:val="00383175"/>
    <w:rsid w:val="003E65A5"/>
    <w:rsid w:val="0047109A"/>
    <w:rsid w:val="00494222"/>
    <w:rsid w:val="004A4EA8"/>
    <w:rsid w:val="004D3563"/>
    <w:rsid w:val="004D5A1A"/>
    <w:rsid w:val="00567127"/>
    <w:rsid w:val="00657397"/>
    <w:rsid w:val="0069580A"/>
    <w:rsid w:val="006A18B6"/>
    <w:rsid w:val="006E5624"/>
    <w:rsid w:val="00702C75"/>
    <w:rsid w:val="00713C46"/>
    <w:rsid w:val="007416B7"/>
    <w:rsid w:val="007C5767"/>
    <w:rsid w:val="007D1357"/>
    <w:rsid w:val="00873ACC"/>
    <w:rsid w:val="008C62A3"/>
    <w:rsid w:val="008E2ECD"/>
    <w:rsid w:val="00941920"/>
    <w:rsid w:val="00960FA6"/>
    <w:rsid w:val="00990244"/>
    <w:rsid w:val="009C49AF"/>
    <w:rsid w:val="009E5722"/>
    <w:rsid w:val="009E58A1"/>
    <w:rsid w:val="009F689A"/>
    <w:rsid w:val="00A04193"/>
    <w:rsid w:val="00A51CB7"/>
    <w:rsid w:val="00AB4794"/>
    <w:rsid w:val="00AD4DBB"/>
    <w:rsid w:val="00B07231"/>
    <w:rsid w:val="00B609E3"/>
    <w:rsid w:val="00B75327"/>
    <w:rsid w:val="00BF52D6"/>
    <w:rsid w:val="00C035BD"/>
    <w:rsid w:val="00C04DCD"/>
    <w:rsid w:val="00C70316"/>
    <w:rsid w:val="00C930E0"/>
    <w:rsid w:val="00CD5B3A"/>
    <w:rsid w:val="00CD7DEA"/>
    <w:rsid w:val="00CF12D0"/>
    <w:rsid w:val="00DB46D3"/>
    <w:rsid w:val="00DE5E83"/>
    <w:rsid w:val="00E30D11"/>
    <w:rsid w:val="00E3332D"/>
    <w:rsid w:val="00E417C6"/>
    <w:rsid w:val="00E61135"/>
    <w:rsid w:val="00E620D1"/>
    <w:rsid w:val="00E80AE1"/>
    <w:rsid w:val="00EC4D42"/>
    <w:rsid w:val="00F54E73"/>
    <w:rsid w:val="00F951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8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54E73"/>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Document Map"/>
    <w:basedOn w:val="a"/>
    <w:link w:val="a5"/>
    <w:uiPriority w:val="99"/>
    <w:semiHidden/>
    <w:unhideWhenUsed/>
    <w:rsid w:val="00F54E73"/>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5">
    <w:name w:val="Схема документа Знак"/>
    <w:basedOn w:val="a0"/>
    <w:link w:val="a4"/>
    <w:uiPriority w:val="99"/>
    <w:semiHidden/>
    <w:rsid w:val="00F54E73"/>
    <w:rPr>
      <w:rFonts w:ascii="Tahoma" w:eastAsia="Times New Roman" w:hAnsi="Tahoma" w:cs="Tahoma"/>
      <w:sz w:val="16"/>
      <w:szCs w:val="16"/>
    </w:rPr>
  </w:style>
  <w:style w:type="paragraph" w:styleId="a6">
    <w:name w:val="header"/>
    <w:basedOn w:val="a"/>
    <w:link w:val="a7"/>
    <w:uiPriority w:val="99"/>
    <w:unhideWhenUsed/>
    <w:rsid w:val="00F54E7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7">
    <w:name w:val="Верхний колонтитул Знак"/>
    <w:basedOn w:val="a0"/>
    <w:link w:val="a6"/>
    <w:uiPriority w:val="99"/>
    <w:rsid w:val="00F54E73"/>
    <w:rPr>
      <w:rFonts w:ascii="Times New Roman" w:eastAsia="Times New Roman" w:hAnsi="Times New Roman" w:cs="Times New Roman"/>
      <w:sz w:val="20"/>
      <w:szCs w:val="20"/>
    </w:rPr>
  </w:style>
  <w:style w:type="paragraph" w:styleId="a8">
    <w:name w:val="footer"/>
    <w:basedOn w:val="a"/>
    <w:link w:val="a9"/>
    <w:uiPriority w:val="99"/>
    <w:unhideWhenUsed/>
    <w:rsid w:val="00F54E7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9">
    <w:name w:val="Нижний колонтитул Знак"/>
    <w:basedOn w:val="a0"/>
    <w:link w:val="a8"/>
    <w:uiPriority w:val="99"/>
    <w:rsid w:val="00F54E73"/>
    <w:rPr>
      <w:rFonts w:ascii="Times New Roman" w:eastAsia="Times New Roman" w:hAnsi="Times New Roman" w:cs="Times New Roman"/>
      <w:sz w:val="20"/>
      <w:szCs w:val="20"/>
    </w:rPr>
  </w:style>
  <w:style w:type="paragraph" w:styleId="aa">
    <w:name w:val="List Paragraph"/>
    <w:basedOn w:val="a"/>
    <w:uiPriority w:val="34"/>
    <w:qFormat/>
    <w:rsid w:val="00E3332D"/>
    <w:pPr>
      <w:ind w:left="720"/>
      <w:contextualSpacing/>
    </w:pPr>
  </w:style>
  <w:style w:type="paragraph" w:styleId="ab">
    <w:name w:val="Balloon Text"/>
    <w:basedOn w:val="a"/>
    <w:link w:val="ac"/>
    <w:uiPriority w:val="99"/>
    <w:semiHidden/>
    <w:unhideWhenUsed/>
    <w:rsid w:val="00C930E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930E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3706534">
      <w:bodyDiv w:val="1"/>
      <w:marLeft w:val="0"/>
      <w:marRight w:val="0"/>
      <w:marTop w:val="0"/>
      <w:marBottom w:val="0"/>
      <w:divBdr>
        <w:top w:val="none" w:sz="0" w:space="0" w:color="auto"/>
        <w:left w:val="none" w:sz="0" w:space="0" w:color="auto"/>
        <w:bottom w:val="none" w:sz="0" w:space="0" w:color="auto"/>
        <w:right w:val="none" w:sz="0" w:space="0" w:color="auto"/>
      </w:divBdr>
    </w:div>
    <w:div w:id="332494634">
      <w:bodyDiv w:val="1"/>
      <w:marLeft w:val="0"/>
      <w:marRight w:val="0"/>
      <w:marTop w:val="0"/>
      <w:marBottom w:val="0"/>
      <w:divBdr>
        <w:top w:val="none" w:sz="0" w:space="0" w:color="auto"/>
        <w:left w:val="none" w:sz="0" w:space="0" w:color="auto"/>
        <w:bottom w:val="none" w:sz="0" w:space="0" w:color="auto"/>
        <w:right w:val="none" w:sz="0" w:space="0" w:color="auto"/>
      </w:divBdr>
    </w:div>
    <w:div w:id="470245530">
      <w:bodyDiv w:val="1"/>
      <w:marLeft w:val="0"/>
      <w:marRight w:val="0"/>
      <w:marTop w:val="0"/>
      <w:marBottom w:val="0"/>
      <w:divBdr>
        <w:top w:val="none" w:sz="0" w:space="0" w:color="auto"/>
        <w:left w:val="none" w:sz="0" w:space="0" w:color="auto"/>
        <w:bottom w:val="none" w:sz="0" w:space="0" w:color="auto"/>
        <w:right w:val="none" w:sz="0" w:space="0" w:color="auto"/>
      </w:divBdr>
    </w:div>
    <w:div w:id="574556682">
      <w:bodyDiv w:val="1"/>
      <w:marLeft w:val="0"/>
      <w:marRight w:val="0"/>
      <w:marTop w:val="0"/>
      <w:marBottom w:val="0"/>
      <w:divBdr>
        <w:top w:val="none" w:sz="0" w:space="0" w:color="auto"/>
        <w:left w:val="none" w:sz="0" w:space="0" w:color="auto"/>
        <w:bottom w:val="none" w:sz="0" w:space="0" w:color="auto"/>
        <w:right w:val="none" w:sz="0" w:space="0" w:color="auto"/>
      </w:divBdr>
    </w:div>
    <w:div w:id="708379191">
      <w:bodyDiv w:val="1"/>
      <w:marLeft w:val="0"/>
      <w:marRight w:val="0"/>
      <w:marTop w:val="0"/>
      <w:marBottom w:val="0"/>
      <w:divBdr>
        <w:top w:val="none" w:sz="0" w:space="0" w:color="auto"/>
        <w:left w:val="none" w:sz="0" w:space="0" w:color="auto"/>
        <w:bottom w:val="none" w:sz="0" w:space="0" w:color="auto"/>
        <w:right w:val="none" w:sz="0" w:space="0" w:color="auto"/>
      </w:divBdr>
    </w:div>
    <w:div w:id="849175710">
      <w:bodyDiv w:val="1"/>
      <w:marLeft w:val="0"/>
      <w:marRight w:val="0"/>
      <w:marTop w:val="0"/>
      <w:marBottom w:val="0"/>
      <w:divBdr>
        <w:top w:val="none" w:sz="0" w:space="0" w:color="auto"/>
        <w:left w:val="none" w:sz="0" w:space="0" w:color="auto"/>
        <w:bottom w:val="none" w:sz="0" w:space="0" w:color="auto"/>
        <w:right w:val="none" w:sz="0" w:space="0" w:color="auto"/>
      </w:divBdr>
    </w:div>
    <w:div w:id="1737822445">
      <w:bodyDiv w:val="1"/>
      <w:marLeft w:val="0"/>
      <w:marRight w:val="0"/>
      <w:marTop w:val="0"/>
      <w:marBottom w:val="0"/>
      <w:divBdr>
        <w:top w:val="none" w:sz="0" w:space="0" w:color="auto"/>
        <w:left w:val="none" w:sz="0" w:space="0" w:color="auto"/>
        <w:bottom w:val="none" w:sz="0" w:space="0" w:color="auto"/>
        <w:right w:val="none" w:sz="0" w:space="0" w:color="auto"/>
      </w:divBdr>
    </w:div>
    <w:div w:id="1904363043">
      <w:bodyDiv w:val="1"/>
      <w:marLeft w:val="0"/>
      <w:marRight w:val="0"/>
      <w:marTop w:val="0"/>
      <w:marBottom w:val="0"/>
      <w:divBdr>
        <w:top w:val="none" w:sz="0" w:space="0" w:color="auto"/>
        <w:left w:val="none" w:sz="0" w:space="0" w:color="auto"/>
        <w:bottom w:val="none" w:sz="0" w:space="0" w:color="auto"/>
        <w:right w:val="none" w:sz="0" w:space="0" w:color="auto"/>
      </w:divBdr>
    </w:div>
    <w:div w:id="1922907610">
      <w:bodyDiv w:val="1"/>
      <w:marLeft w:val="0"/>
      <w:marRight w:val="0"/>
      <w:marTop w:val="0"/>
      <w:marBottom w:val="0"/>
      <w:divBdr>
        <w:top w:val="none" w:sz="0" w:space="0" w:color="auto"/>
        <w:left w:val="none" w:sz="0" w:space="0" w:color="auto"/>
        <w:bottom w:val="none" w:sz="0" w:space="0" w:color="auto"/>
        <w:right w:val="none" w:sz="0" w:space="0" w:color="auto"/>
      </w:divBdr>
    </w:div>
    <w:div w:id="1979140467">
      <w:bodyDiv w:val="1"/>
      <w:marLeft w:val="0"/>
      <w:marRight w:val="0"/>
      <w:marTop w:val="0"/>
      <w:marBottom w:val="0"/>
      <w:divBdr>
        <w:top w:val="none" w:sz="0" w:space="0" w:color="auto"/>
        <w:left w:val="none" w:sz="0" w:space="0" w:color="auto"/>
        <w:bottom w:val="none" w:sz="0" w:space="0" w:color="auto"/>
        <w:right w:val="none" w:sz="0" w:space="0" w:color="auto"/>
      </w:divBdr>
    </w:div>
    <w:div w:id="1995836734">
      <w:bodyDiv w:val="1"/>
      <w:marLeft w:val="0"/>
      <w:marRight w:val="0"/>
      <w:marTop w:val="0"/>
      <w:marBottom w:val="0"/>
      <w:divBdr>
        <w:top w:val="none" w:sz="0" w:space="0" w:color="auto"/>
        <w:left w:val="none" w:sz="0" w:space="0" w:color="auto"/>
        <w:bottom w:val="none" w:sz="0" w:space="0" w:color="auto"/>
        <w:right w:val="none" w:sz="0" w:space="0" w:color="auto"/>
      </w:divBdr>
    </w:div>
    <w:div w:id="2056198309">
      <w:bodyDiv w:val="1"/>
      <w:marLeft w:val="0"/>
      <w:marRight w:val="0"/>
      <w:marTop w:val="0"/>
      <w:marBottom w:val="0"/>
      <w:divBdr>
        <w:top w:val="none" w:sz="0" w:space="0" w:color="auto"/>
        <w:left w:val="none" w:sz="0" w:space="0" w:color="auto"/>
        <w:bottom w:val="none" w:sz="0" w:space="0" w:color="auto"/>
        <w:right w:val="none" w:sz="0" w:space="0" w:color="auto"/>
      </w:divBdr>
    </w:div>
    <w:div w:id="206008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512</TotalTime>
  <Pages>12</Pages>
  <Words>5972</Words>
  <Characters>34044</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24</cp:revision>
  <dcterms:created xsi:type="dcterms:W3CDTF">2011-07-28T06:18:00Z</dcterms:created>
  <dcterms:modified xsi:type="dcterms:W3CDTF">2011-08-11T10:59:00Z</dcterms:modified>
</cp:coreProperties>
</file>